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127"/>
        <w:gridCol w:w="7253"/>
      </w:tblGrid>
      <w:tr w:rsidR="004F67DB" w14:paraId="0D734CB1" w14:textId="77777777" w:rsidTr="00705B2C">
        <w:tc>
          <w:tcPr>
            <w:tcW w:w="1134" w:type="pct"/>
            <w:shd w:val="pct10" w:color="auto" w:fill="auto"/>
          </w:tcPr>
          <w:p w14:paraId="0D734CAF" w14:textId="77777777" w:rsidR="004F67DB" w:rsidRDefault="00846779">
            <w:r>
              <w:rPr>
                <w:b/>
              </w:rPr>
              <w:t>Questionnaire Title</w:t>
            </w:r>
          </w:p>
        </w:tc>
        <w:tc>
          <w:tcPr>
            <w:tcW w:w="3866" w:type="pct"/>
            <w:shd w:val="pct10" w:color="auto" w:fill="auto"/>
          </w:tcPr>
          <w:p w14:paraId="0D734CB0" w14:textId="77777777" w:rsidR="004F67DB" w:rsidRPr="00705B2C" w:rsidRDefault="00846779">
            <w:pPr>
              <w:rPr>
                <w:b/>
                <w:bCs/>
              </w:rPr>
            </w:pPr>
            <w:r w:rsidRPr="00705B2C">
              <w:rPr>
                <w:b/>
                <w:bCs/>
              </w:rPr>
              <w:t>Facilities and Activities and Exposure Situations</w:t>
            </w:r>
          </w:p>
        </w:tc>
      </w:tr>
      <w:tr w:rsidR="004F67DB" w14:paraId="0D734CBD" w14:textId="77777777" w:rsidTr="00705B2C">
        <w:tc>
          <w:tcPr>
            <w:tcW w:w="1134" w:type="pct"/>
            <w:shd w:val="pct10" w:color="auto" w:fill="auto"/>
          </w:tcPr>
          <w:p w14:paraId="0D734CBB" w14:textId="77777777" w:rsidR="004F67DB" w:rsidRDefault="00846779">
            <w:r>
              <w:rPr>
                <w:b/>
              </w:rPr>
              <w:t>Module Name</w:t>
            </w:r>
          </w:p>
        </w:tc>
        <w:tc>
          <w:tcPr>
            <w:tcW w:w="3866" w:type="pct"/>
          </w:tcPr>
          <w:p w14:paraId="0D734CBC" w14:textId="77777777" w:rsidR="004F67DB" w:rsidRPr="00705B2C" w:rsidRDefault="00846779">
            <w:pPr>
              <w:rPr>
                <w:b/>
                <w:bCs/>
              </w:rPr>
            </w:pPr>
            <w:r w:rsidRPr="00705B2C">
              <w:rPr>
                <w:b/>
                <w:bCs/>
              </w:rPr>
              <w:t>Safety Requirements for Predisposal Management of Radioactive Waste</w:t>
            </w:r>
          </w:p>
        </w:tc>
      </w:tr>
    </w:tbl>
    <w:p w14:paraId="37027AAC" w14:textId="77777777" w:rsidR="00165519" w:rsidRDefault="00165519" w:rsidP="002C64FC"/>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85"/>
        <w:gridCol w:w="5754"/>
        <w:gridCol w:w="587"/>
        <w:gridCol w:w="1054"/>
      </w:tblGrid>
      <w:tr w:rsidR="002C64FC" w14:paraId="1461620C" w14:textId="77777777" w:rsidTr="00165519">
        <w:tc>
          <w:tcPr>
            <w:tcW w:w="1058" w:type="pct"/>
            <w:shd w:val="pct10" w:color="auto" w:fill="auto"/>
          </w:tcPr>
          <w:p w14:paraId="3F6A6714" w14:textId="77777777" w:rsidR="002C64FC" w:rsidRDefault="002C64FC" w:rsidP="004D39F9">
            <w:pPr>
              <w:pStyle w:val="PrimaryQuestionTableHeader"/>
            </w:pPr>
            <w:bookmarkStart w:id="0" w:name="_Hlk80692488"/>
            <w:r>
              <w:t>QTYPE</w:t>
            </w:r>
          </w:p>
        </w:tc>
        <w:tc>
          <w:tcPr>
            <w:tcW w:w="3067" w:type="pct"/>
            <w:shd w:val="pct10" w:color="auto" w:fill="auto"/>
          </w:tcPr>
          <w:p w14:paraId="7001539D" w14:textId="77777777" w:rsidR="002C64FC" w:rsidRDefault="002C64FC" w:rsidP="004D39F9">
            <w:pPr>
              <w:pStyle w:val="PrimaryQuestionTableHeader"/>
            </w:pPr>
            <w:r w:rsidRPr="0074742E">
              <w:t>Primary Question</w:t>
            </w:r>
          </w:p>
        </w:tc>
        <w:tc>
          <w:tcPr>
            <w:tcW w:w="313" w:type="pct"/>
            <w:shd w:val="pct10" w:color="auto" w:fill="auto"/>
          </w:tcPr>
          <w:p w14:paraId="7DF196B5" w14:textId="77777777" w:rsidR="002C64FC" w:rsidRDefault="002C64FC" w:rsidP="004D39F9">
            <w:pPr>
              <w:pStyle w:val="PrimaryQuestionTableHeader"/>
            </w:pPr>
            <w:r>
              <w:t>SA</w:t>
            </w:r>
          </w:p>
        </w:tc>
        <w:tc>
          <w:tcPr>
            <w:tcW w:w="562" w:type="pct"/>
            <w:shd w:val="pct10" w:color="auto" w:fill="auto"/>
          </w:tcPr>
          <w:p w14:paraId="382F9484" w14:textId="77777777" w:rsidR="002C64FC" w:rsidRDefault="002C64FC" w:rsidP="004D39F9">
            <w:pPr>
              <w:pStyle w:val="PrimaryQuestionTableHeader"/>
            </w:pPr>
            <w:r>
              <w:t>IL</w:t>
            </w:r>
          </w:p>
        </w:tc>
      </w:tr>
      <w:tr w:rsidR="002C64FC" w14:paraId="478F9E82" w14:textId="77777777" w:rsidTr="00165519">
        <w:tc>
          <w:tcPr>
            <w:tcW w:w="1058" w:type="pct"/>
            <w:shd w:val="pct10" w:color="auto" w:fill="auto"/>
          </w:tcPr>
          <w:p w14:paraId="76FB34E2" w14:textId="77777777" w:rsidR="002C64FC" w:rsidRDefault="002C64FC" w:rsidP="004D39F9">
            <w:pPr>
              <w:jc w:val="center"/>
            </w:pPr>
            <w:r>
              <w:t>Boolean</w:t>
            </w:r>
          </w:p>
        </w:tc>
        <w:tc>
          <w:tcPr>
            <w:tcW w:w="3067" w:type="pct"/>
          </w:tcPr>
          <w:p w14:paraId="1E28A9BB" w14:textId="4A0EB64C" w:rsidR="002C64FC" w:rsidRDefault="002C64FC" w:rsidP="004D39F9">
            <w:pPr>
              <w:jc w:val="both"/>
            </w:pPr>
            <w:r>
              <w:rPr>
                <w:rStyle w:val="Question"/>
              </w:rPr>
              <w:t>What are the requirements for</w:t>
            </w:r>
            <w:r w:rsidR="00EE04EF">
              <w:rPr>
                <w:rStyle w:val="Question"/>
              </w:rPr>
              <w:t xml:space="preserve"> the</w:t>
            </w:r>
            <w:r>
              <w:rPr>
                <w:rStyle w:val="Question"/>
              </w:rPr>
              <w:t xml:space="preserve"> authorization of a radioactive waste management facility?</w:t>
            </w:r>
            <w:r w:rsidR="008C0A36">
              <w:rPr>
                <w:rStyle w:val="Question"/>
              </w:rPr>
              <w:t xml:space="preserve"> [Topic 5.5]</w:t>
            </w:r>
          </w:p>
        </w:tc>
        <w:tc>
          <w:tcPr>
            <w:tcW w:w="313" w:type="pct"/>
          </w:tcPr>
          <w:p w14:paraId="19042681" w14:textId="77777777" w:rsidR="002C64FC" w:rsidRDefault="002C64FC" w:rsidP="004D39F9">
            <w:pPr>
              <w:jc w:val="center"/>
            </w:pPr>
            <w:r>
              <w:t>B</w:t>
            </w:r>
          </w:p>
        </w:tc>
        <w:tc>
          <w:tcPr>
            <w:tcW w:w="562" w:type="pct"/>
          </w:tcPr>
          <w:p w14:paraId="4F45E5D9" w14:textId="77777777" w:rsidR="002C64FC" w:rsidRDefault="002C64FC" w:rsidP="004D39F9">
            <w:pPr>
              <w:jc w:val="center"/>
            </w:pPr>
            <w:r>
              <w:t>F</w:t>
            </w:r>
          </w:p>
        </w:tc>
      </w:tr>
      <w:tr w:rsidR="002C64FC" w14:paraId="6B988668" w14:textId="77777777" w:rsidTr="00165519">
        <w:tc>
          <w:tcPr>
            <w:tcW w:w="1058" w:type="pct"/>
            <w:shd w:val="pct10" w:color="auto" w:fill="auto"/>
          </w:tcPr>
          <w:p w14:paraId="6BC0B18C" w14:textId="77777777" w:rsidR="002C64FC" w:rsidRDefault="002C64FC" w:rsidP="004D39F9">
            <w:r>
              <w:rPr>
                <w:b/>
              </w:rPr>
              <w:t>Expectation</w:t>
            </w:r>
          </w:p>
        </w:tc>
        <w:tc>
          <w:tcPr>
            <w:tcW w:w="3942" w:type="pct"/>
            <w:gridSpan w:val="3"/>
          </w:tcPr>
          <w:p w14:paraId="5A683D45" w14:textId="187599FA" w:rsidR="002C64FC" w:rsidRPr="0036665F" w:rsidRDefault="002C64FC" w:rsidP="004D39F9">
            <w:pPr>
              <w:rPr>
                <w:rFonts w:ascii="Calibri Light" w:hAnsi="Calibri Light" w:cs="Calibri Light"/>
              </w:rPr>
            </w:pPr>
            <w:r>
              <w:t>[Note: The question is only to reveal any specific information related to authorization as it applies to radioactive waste management facilities and activities. DO NOT REPEAT any information that has already been provided in the core modules dealing with GSR Part 1 (Rev. 1).]</w:t>
            </w:r>
          </w:p>
          <w:p w14:paraId="6C03722E" w14:textId="77777777" w:rsidR="002C64FC" w:rsidRDefault="002C64FC" w:rsidP="004D39F9">
            <w:pPr>
              <w:autoSpaceDE w:val="0"/>
              <w:autoSpaceDN w:val="0"/>
              <w:adjustRightInd w:val="0"/>
              <w:jc w:val="both"/>
            </w:pPr>
          </w:p>
          <w:p w14:paraId="1222C44B" w14:textId="77777777" w:rsidR="000F21BA" w:rsidRDefault="002C64FC" w:rsidP="000F21BA">
            <w:pPr>
              <w:autoSpaceDE w:val="0"/>
              <w:autoSpaceDN w:val="0"/>
              <w:adjustRightInd w:val="0"/>
              <w:jc w:val="both"/>
            </w:pPr>
            <w:r>
              <w:t xml:space="preserve">There are regulatory requirements </w:t>
            </w:r>
            <w:r w:rsidRPr="009E6DC8">
              <w:t xml:space="preserve">for </w:t>
            </w:r>
            <w:r w:rsidR="000F21BA">
              <w:t xml:space="preserve">licensing in the development of radioactive waste management facilities and activities. </w:t>
            </w:r>
          </w:p>
          <w:p w14:paraId="283AB3B0" w14:textId="77777777" w:rsidR="000F21BA" w:rsidRDefault="000F21BA" w:rsidP="000F21BA">
            <w:pPr>
              <w:autoSpaceDE w:val="0"/>
              <w:autoSpaceDN w:val="0"/>
              <w:adjustRightInd w:val="0"/>
              <w:jc w:val="both"/>
            </w:pPr>
          </w:p>
          <w:p w14:paraId="374E7E92" w14:textId="6F0C1E9B" w:rsidR="002C64FC" w:rsidRDefault="002C64FC" w:rsidP="000F21BA">
            <w:pPr>
              <w:autoSpaceDE w:val="0"/>
              <w:autoSpaceDN w:val="0"/>
              <w:adjustRightInd w:val="0"/>
              <w:jc w:val="both"/>
            </w:pPr>
            <w:r w:rsidRPr="001F42BD">
              <w:t xml:space="preserve">Authorization by the regulatory body is a pre-requisite for all </w:t>
            </w:r>
            <w:r>
              <w:t xml:space="preserve">radioactive waste management </w:t>
            </w:r>
            <w:r w:rsidRPr="001F42BD">
              <w:t>facilities</w:t>
            </w:r>
            <w:r>
              <w:t xml:space="preserve">.  </w:t>
            </w:r>
          </w:p>
          <w:p w14:paraId="3EFF1EF0" w14:textId="5C52B620" w:rsidR="000F21BA" w:rsidRDefault="000F21BA" w:rsidP="000F21BA">
            <w:pPr>
              <w:autoSpaceDE w:val="0"/>
              <w:autoSpaceDN w:val="0"/>
              <w:adjustRightInd w:val="0"/>
              <w:jc w:val="both"/>
            </w:pPr>
          </w:p>
          <w:p w14:paraId="6C21DAC4" w14:textId="3FA500EF" w:rsidR="000F21BA" w:rsidRDefault="000F21BA" w:rsidP="000F21BA">
            <w:pPr>
              <w:autoSpaceDE w:val="0"/>
              <w:autoSpaceDN w:val="0"/>
              <w:adjustRightInd w:val="0"/>
              <w:jc w:val="both"/>
            </w:pPr>
            <w:r>
              <w:t>There are regulatory provisions for issuing, amending, suspension and revoking licenses for radioactive waste management facilities, subject to any necessary conditions.</w:t>
            </w:r>
          </w:p>
          <w:p w14:paraId="595A7470" w14:textId="77777777" w:rsidR="002C64FC" w:rsidRDefault="002C64FC" w:rsidP="004D39F9"/>
          <w:p w14:paraId="5A4030AF" w14:textId="5C010E52" w:rsidR="002C64FC" w:rsidRPr="000F21BA" w:rsidRDefault="00165519" w:rsidP="004D39F9">
            <w:pPr>
              <w:rPr>
                <w:rFonts w:ascii="Calibri Light" w:hAnsi="Calibri Light" w:cs="Calibri Light"/>
              </w:rPr>
            </w:pPr>
            <w:r>
              <w:t xml:space="preserve">Answer should include description of </w:t>
            </w:r>
            <w:r w:rsidR="002C64FC">
              <w:t xml:space="preserve"> any measures planned to improve</w:t>
            </w:r>
            <w:r w:rsidR="0002109D">
              <w:t xml:space="preserve"> </w:t>
            </w:r>
            <w:r w:rsidR="002C64FC">
              <w:t>compliance with IAEA safety requirements relevant to this area.</w:t>
            </w:r>
          </w:p>
        </w:tc>
      </w:tr>
      <w:tr w:rsidR="002C64FC" w14:paraId="6322E485" w14:textId="77777777" w:rsidTr="00165519">
        <w:tc>
          <w:tcPr>
            <w:tcW w:w="1058" w:type="pct"/>
            <w:shd w:val="pct10" w:color="auto" w:fill="auto"/>
          </w:tcPr>
          <w:p w14:paraId="55694601" w14:textId="77777777" w:rsidR="002C64FC" w:rsidRDefault="002C64FC" w:rsidP="004D39F9">
            <w:r>
              <w:rPr>
                <w:b/>
              </w:rPr>
              <w:t>Help</w:t>
            </w:r>
          </w:p>
        </w:tc>
        <w:tc>
          <w:tcPr>
            <w:tcW w:w="3942" w:type="pct"/>
            <w:gridSpan w:val="3"/>
          </w:tcPr>
          <w:p w14:paraId="42AF88E0" w14:textId="77777777" w:rsidR="002C64FC" w:rsidRDefault="002C64FC" w:rsidP="004D39F9"/>
        </w:tc>
      </w:tr>
      <w:tr w:rsidR="002C64FC" w14:paraId="0CAE8ACE" w14:textId="77777777" w:rsidTr="004D39F9">
        <w:tc>
          <w:tcPr>
            <w:tcW w:w="5000" w:type="pct"/>
            <w:gridSpan w:val="4"/>
            <w:shd w:val="pct10" w:color="auto" w:fill="auto"/>
          </w:tcPr>
          <w:p w14:paraId="4CA5B8C7" w14:textId="77777777" w:rsidR="002C64FC" w:rsidRDefault="002C64FC" w:rsidP="004D39F9">
            <w:pPr>
              <w:pStyle w:val="PrimaryQuestionTableHeader"/>
            </w:pPr>
            <w:r>
              <w:t>Question Tags (one row per Tag)</w:t>
            </w:r>
          </w:p>
        </w:tc>
      </w:tr>
      <w:tr w:rsidR="002C64FC" w14:paraId="125E4250" w14:textId="77777777" w:rsidTr="00165519">
        <w:tc>
          <w:tcPr>
            <w:tcW w:w="1058" w:type="pct"/>
            <w:shd w:val="pct10" w:color="auto" w:fill="auto"/>
          </w:tcPr>
          <w:p w14:paraId="1F0FB284" w14:textId="77777777" w:rsidR="002C64FC" w:rsidRDefault="002C64FC" w:rsidP="004D39F9">
            <w:pPr>
              <w:pStyle w:val="PrimaryQuestionTableHeader"/>
            </w:pPr>
            <w:r>
              <w:t>Category</w:t>
            </w:r>
          </w:p>
        </w:tc>
        <w:tc>
          <w:tcPr>
            <w:tcW w:w="3942" w:type="pct"/>
            <w:gridSpan w:val="3"/>
            <w:shd w:val="pct10" w:color="auto" w:fill="auto"/>
          </w:tcPr>
          <w:p w14:paraId="384035D7" w14:textId="77777777" w:rsidR="002C64FC" w:rsidRDefault="002C64FC" w:rsidP="004D39F9">
            <w:pPr>
              <w:pStyle w:val="PrimaryQuestionTableHeader"/>
            </w:pPr>
            <w:r>
              <w:t>Name</w:t>
            </w:r>
          </w:p>
        </w:tc>
      </w:tr>
      <w:tr w:rsidR="002C64FC" w14:paraId="5A7AA05A" w14:textId="77777777" w:rsidTr="00165519">
        <w:tc>
          <w:tcPr>
            <w:tcW w:w="1058" w:type="pct"/>
          </w:tcPr>
          <w:p w14:paraId="4522BC4C" w14:textId="77777777" w:rsidR="002C64FC" w:rsidRDefault="002C64FC" w:rsidP="004D39F9"/>
        </w:tc>
        <w:tc>
          <w:tcPr>
            <w:tcW w:w="3067" w:type="pct"/>
          </w:tcPr>
          <w:p w14:paraId="609E8327" w14:textId="77777777" w:rsidR="002C64FC" w:rsidRDefault="002C64FC" w:rsidP="004D39F9"/>
        </w:tc>
        <w:tc>
          <w:tcPr>
            <w:tcW w:w="875" w:type="pct"/>
            <w:gridSpan w:val="2"/>
          </w:tcPr>
          <w:p w14:paraId="3C1A5D50" w14:textId="77777777" w:rsidR="002C64FC" w:rsidRDefault="002C64FC" w:rsidP="004D39F9"/>
        </w:tc>
      </w:tr>
      <w:tr w:rsidR="002C64FC" w14:paraId="4E291F97" w14:textId="77777777" w:rsidTr="004D39F9">
        <w:tc>
          <w:tcPr>
            <w:tcW w:w="5000" w:type="pct"/>
            <w:gridSpan w:val="4"/>
            <w:shd w:val="pct10" w:color="auto" w:fill="auto"/>
          </w:tcPr>
          <w:p w14:paraId="2D6671D1" w14:textId="77777777" w:rsidR="002C64FC" w:rsidRDefault="002C64FC" w:rsidP="004D39F9">
            <w:pPr>
              <w:pStyle w:val="PrimaryQuestionTableHeader"/>
            </w:pPr>
            <w:r>
              <w:t>References (one row per reference)</w:t>
            </w:r>
          </w:p>
        </w:tc>
      </w:tr>
      <w:tr w:rsidR="002C64FC" w14:paraId="5235A1E5" w14:textId="77777777" w:rsidTr="00165519">
        <w:tc>
          <w:tcPr>
            <w:tcW w:w="1058" w:type="pct"/>
            <w:shd w:val="pct10" w:color="auto" w:fill="auto"/>
          </w:tcPr>
          <w:p w14:paraId="1AADB455" w14:textId="77777777" w:rsidR="002C64FC" w:rsidRDefault="002C64FC" w:rsidP="004D39F9">
            <w:pPr>
              <w:pStyle w:val="PrimaryQuestionTableHeader"/>
            </w:pPr>
            <w:r>
              <w:t>Name</w:t>
            </w:r>
          </w:p>
        </w:tc>
        <w:tc>
          <w:tcPr>
            <w:tcW w:w="3067" w:type="pct"/>
            <w:shd w:val="pct10" w:color="auto" w:fill="auto"/>
          </w:tcPr>
          <w:p w14:paraId="14EBD781" w14:textId="77777777" w:rsidR="002C64FC" w:rsidRDefault="002C64FC" w:rsidP="004D39F9">
            <w:pPr>
              <w:pStyle w:val="PrimaryQuestionTableHeader"/>
            </w:pPr>
            <w:r>
              <w:t>Comments</w:t>
            </w:r>
          </w:p>
        </w:tc>
        <w:tc>
          <w:tcPr>
            <w:tcW w:w="313" w:type="pct"/>
            <w:shd w:val="pct10" w:color="auto" w:fill="auto"/>
          </w:tcPr>
          <w:p w14:paraId="36B7334D" w14:textId="77777777" w:rsidR="002C64FC" w:rsidRDefault="002C64FC" w:rsidP="004D39F9">
            <w:pPr>
              <w:pStyle w:val="PrimaryQuestionTableHeader"/>
            </w:pPr>
            <w:r>
              <w:t>Page</w:t>
            </w:r>
          </w:p>
        </w:tc>
        <w:tc>
          <w:tcPr>
            <w:tcW w:w="562" w:type="pct"/>
            <w:shd w:val="pct10" w:color="auto" w:fill="auto"/>
          </w:tcPr>
          <w:p w14:paraId="2D37D6BB" w14:textId="77777777" w:rsidR="002C64FC" w:rsidRDefault="002C64FC" w:rsidP="004D39F9">
            <w:pPr>
              <w:pStyle w:val="PrimaryQuestionTableHeader"/>
            </w:pPr>
            <w:r>
              <w:t>Para</w:t>
            </w:r>
          </w:p>
        </w:tc>
      </w:tr>
      <w:tr w:rsidR="002C64FC" w14:paraId="6968CD29" w14:textId="77777777" w:rsidTr="00165519">
        <w:tc>
          <w:tcPr>
            <w:tcW w:w="1058" w:type="pct"/>
          </w:tcPr>
          <w:p w14:paraId="6E909F7C" w14:textId="3618683D" w:rsidR="002C64FC" w:rsidRDefault="002C64FC" w:rsidP="004D39F9">
            <w:r>
              <w:t>Safety Standards Series No. GSR Part 5</w:t>
            </w:r>
          </w:p>
        </w:tc>
        <w:tc>
          <w:tcPr>
            <w:tcW w:w="3067" w:type="pct"/>
          </w:tcPr>
          <w:p w14:paraId="3D435B52" w14:textId="77777777" w:rsidR="002C64FC" w:rsidRDefault="002C64FC" w:rsidP="004D39F9"/>
        </w:tc>
        <w:tc>
          <w:tcPr>
            <w:tcW w:w="313" w:type="pct"/>
          </w:tcPr>
          <w:p w14:paraId="5C133B9E" w14:textId="17D5AE8D" w:rsidR="002C64FC" w:rsidRDefault="000F21BA" w:rsidP="004D39F9">
            <w:r>
              <w:t>26</w:t>
            </w:r>
          </w:p>
        </w:tc>
        <w:tc>
          <w:tcPr>
            <w:tcW w:w="562" w:type="pct"/>
          </w:tcPr>
          <w:p w14:paraId="68E30CA4" w14:textId="49B19DD5" w:rsidR="002C64FC" w:rsidRDefault="002C64FC" w:rsidP="004D39F9">
            <w:r>
              <w:t xml:space="preserve">Requirement </w:t>
            </w:r>
            <w:r w:rsidR="000F21BA">
              <w:t>3</w:t>
            </w:r>
          </w:p>
        </w:tc>
      </w:tr>
      <w:tr w:rsidR="002C64FC" w14:paraId="0B427C6E" w14:textId="77777777" w:rsidTr="00165519">
        <w:tc>
          <w:tcPr>
            <w:tcW w:w="1058" w:type="pct"/>
          </w:tcPr>
          <w:p w14:paraId="74939913" w14:textId="77777777" w:rsidR="002C64FC" w:rsidRDefault="002C64FC" w:rsidP="004D39F9">
            <w:r>
              <w:t xml:space="preserve">Safety Standards Series No. GSR Part 1 (Rev. 1) </w:t>
            </w:r>
          </w:p>
        </w:tc>
        <w:tc>
          <w:tcPr>
            <w:tcW w:w="3067" w:type="pct"/>
          </w:tcPr>
          <w:p w14:paraId="5D645F6B" w14:textId="77777777" w:rsidR="002C64FC" w:rsidRDefault="002C64FC" w:rsidP="004D39F9"/>
        </w:tc>
        <w:tc>
          <w:tcPr>
            <w:tcW w:w="313" w:type="pct"/>
          </w:tcPr>
          <w:p w14:paraId="6EAD6CE7" w14:textId="77777777" w:rsidR="002C64FC" w:rsidRDefault="002C64FC" w:rsidP="004D39F9">
            <w:r>
              <w:t>46</w:t>
            </w:r>
          </w:p>
        </w:tc>
        <w:tc>
          <w:tcPr>
            <w:tcW w:w="562" w:type="pct"/>
          </w:tcPr>
          <w:p w14:paraId="0E37BC61" w14:textId="77777777" w:rsidR="002C64FC" w:rsidRDefault="002C64FC" w:rsidP="004D39F9">
            <w:r>
              <w:t>Requirement 23</w:t>
            </w:r>
          </w:p>
        </w:tc>
      </w:tr>
      <w:bookmarkEnd w:id="0"/>
    </w:tbl>
    <w:p w14:paraId="10AC3B5D" w14:textId="77777777" w:rsidR="002C64FC" w:rsidRDefault="002C64FC" w:rsidP="002C64FC"/>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85"/>
        <w:gridCol w:w="5754"/>
        <w:gridCol w:w="587"/>
        <w:gridCol w:w="1054"/>
      </w:tblGrid>
      <w:tr w:rsidR="002C64FC" w14:paraId="562EF8EF" w14:textId="77777777" w:rsidTr="00165519">
        <w:tc>
          <w:tcPr>
            <w:tcW w:w="1058" w:type="pct"/>
            <w:shd w:val="pct10" w:color="auto" w:fill="auto"/>
          </w:tcPr>
          <w:p w14:paraId="3A6E297D" w14:textId="77777777" w:rsidR="002C64FC" w:rsidRDefault="002C64FC" w:rsidP="004D39F9">
            <w:pPr>
              <w:pStyle w:val="PrimaryQuestionTableHeader"/>
            </w:pPr>
            <w:r>
              <w:t>QTYPE</w:t>
            </w:r>
          </w:p>
        </w:tc>
        <w:tc>
          <w:tcPr>
            <w:tcW w:w="3067" w:type="pct"/>
            <w:shd w:val="pct10" w:color="auto" w:fill="auto"/>
          </w:tcPr>
          <w:p w14:paraId="2F3A7DEC" w14:textId="77777777" w:rsidR="002C64FC" w:rsidRDefault="002C64FC" w:rsidP="004D39F9">
            <w:pPr>
              <w:pStyle w:val="PrimaryQuestionTableHeader"/>
            </w:pPr>
            <w:r w:rsidRPr="00AD543E">
              <w:t>Primary Question</w:t>
            </w:r>
          </w:p>
        </w:tc>
        <w:tc>
          <w:tcPr>
            <w:tcW w:w="313" w:type="pct"/>
            <w:shd w:val="pct10" w:color="auto" w:fill="auto"/>
          </w:tcPr>
          <w:p w14:paraId="71FD9495" w14:textId="77777777" w:rsidR="002C64FC" w:rsidRDefault="002C64FC" w:rsidP="004D39F9">
            <w:pPr>
              <w:pStyle w:val="PrimaryQuestionTableHeader"/>
            </w:pPr>
            <w:r>
              <w:t>SA</w:t>
            </w:r>
          </w:p>
        </w:tc>
        <w:tc>
          <w:tcPr>
            <w:tcW w:w="562" w:type="pct"/>
            <w:shd w:val="pct10" w:color="auto" w:fill="auto"/>
          </w:tcPr>
          <w:p w14:paraId="283A0DC5" w14:textId="77777777" w:rsidR="002C64FC" w:rsidRDefault="002C64FC" w:rsidP="004D39F9">
            <w:pPr>
              <w:pStyle w:val="PrimaryQuestionTableHeader"/>
            </w:pPr>
            <w:r>
              <w:t>IL</w:t>
            </w:r>
          </w:p>
        </w:tc>
      </w:tr>
      <w:tr w:rsidR="002C64FC" w14:paraId="73CC2894" w14:textId="77777777" w:rsidTr="00165519">
        <w:tc>
          <w:tcPr>
            <w:tcW w:w="1058" w:type="pct"/>
            <w:shd w:val="pct10" w:color="auto" w:fill="auto"/>
          </w:tcPr>
          <w:p w14:paraId="6310D5C5" w14:textId="77777777" w:rsidR="002C64FC" w:rsidRDefault="002C64FC" w:rsidP="004D39F9">
            <w:pPr>
              <w:jc w:val="center"/>
            </w:pPr>
            <w:r>
              <w:t>Boolean</w:t>
            </w:r>
          </w:p>
        </w:tc>
        <w:tc>
          <w:tcPr>
            <w:tcW w:w="3067" w:type="pct"/>
          </w:tcPr>
          <w:p w14:paraId="17E5C474" w14:textId="4A0AFAAD" w:rsidR="002C64FC" w:rsidRDefault="002C64FC" w:rsidP="00846779">
            <w:pPr>
              <w:jc w:val="both"/>
            </w:pPr>
            <w:r>
              <w:rPr>
                <w:rStyle w:val="Question"/>
              </w:rPr>
              <w:t xml:space="preserve">Describe the review and assessment of radioactive waste </w:t>
            </w:r>
            <w:r w:rsidR="0002109D">
              <w:rPr>
                <w:rStyle w:val="Question"/>
              </w:rPr>
              <w:t>management</w:t>
            </w:r>
            <w:r>
              <w:rPr>
                <w:rStyle w:val="Question"/>
              </w:rPr>
              <w:t xml:space="preserve"> facilities and activities that the regulatory body performs for determining compliance with regulatory requirements.</w:t>
            </w:r>
            <w:r w:rsidR="008C0A36">
              <w:rPr>
                <w:rStyle w:val="Question"/>
              </w:rPr>
              <w:t xml:space="preserve"> [Topic 6. 5]</w:t>
            </w:r>
          </w:p>
        </w:tc>
        <w:tc>
          <w:tcPr>
            <w:tcW w:w="313" w:type="pct"/>
          </w:tcPr>
          <w:p w14:paraId="64AE6078" w14:textId="77777777" w:rsidR="002C64FC" w:rsidRDefault="002C64FC" w:rsidP="004D39F9">
            <w:pPr>
              <w:jc w:val="center"/>
            </w:pPr>
            <w:r>
              <w:t>A</w:t>
            </w:r>
          </w:p>
        </w:tc>
        <w:tc>
          <w:tcPr>
            <w:tcW w:w="562" w:type="pct"/>
          </w:tcPr>
          <w:p w14:paraId="10B7BCA1" w14:textId="77777777" w:rsidR="002C64FC" w:rsidRDefault="002C64FC" w:rsidP="004D39F9">
            <w:pPr>
              <w:jc w:val="center"/>
            </w:pPr>
            <w:r>
              <w:t>F</w:t>
            </w:r>
          </w:p>
        </w:tc>
      </w:tr>
      <w:tr w:rsidR="002C64FC" w14:paraId="37DA50CF" w14:textId="77777777" w:rsidTr="00165519">
        <w:tc>
          <w:tcPr>
            <w:tcW w:w="1058" w:type="pct"/>
            <w:shd w:val="pct10" w:color="auto" w:fill="auto"/>
          </w:tcPr>
          <w:p w14:paraId="7A3DA987" w14:textId="77777777" w:rsidR="002C64FC" w:rsidRDefault="002C64FC" w:rsidP="004D39F9">
            <w:r>
              <w:rPr>
                <w:b/>
              </w:rPr>
              <w:t>Expectation</w:t>
            </w:r>
          </w:p>
        </w:tc>
        <w:tc>
          <w:tcPr>
            <w:tcW w:w="3942" w:type="pct"/>
            <w:gridSpan w:val="3"/>
          </w:tcPr>
          <w:p w14:paraId="2A9D924F" w14:textId="4E56C23A" w:rsidR="002C64FC" w:rsidRDefault="002C64FC" w:rsidP="00846779">
            <w:pPr>
              <w:jc w:val="both"/>
            </w:pPr>
            <w:r>
              <w:t xml:space="preserve">[Note: This primary question is only to reveal any specific information related to </w:t>
            </w:r>
            <w:r w:rsidRPr="00EC4229">
              <w:rPr>
                <w:i/>
                <w:iCs/>
              </w:rPr>
              <w:t>review and assessment</w:t>
            </w:r>
            <w:r>
              <w:t xml:space="preserve"> as it applies to </w:t>
            </w:r>
            <w:r w:rsidR="0002109D">
              <w:t xml:space="preserve">radioactive waste management </w:t>
            </w:r>
            <w:r>
              <w:t>facilities and activities. DO NOT REPEAT information that has already been provided in the core modules dealing with GSR Part 1 (Rev. 1).]</w:t>
            </w:r>
          </w:p>
          <w:p w14:paraId="5EB6CBE9" w14:textId="25B997B7" w:rsidR="000F21BA" w:rsidRDefault="000F21BA" w:rsidP="00846779">
            <w:pPr>
              <w:jc w:val="both"/>
              <w:rPr>
                <w:rFonts w:ascii="Calibri Light" w:hAnsi="Calibri Light" w:cs="Calibri Light"/>
              </w:rPr>
            </w:pPr>
          </w:p>
          <w:p w14:paraId="5BFE1ACD" w14:textId="1A3305D9" w:rsidR="000F21BA" w:rsidRPr="0002109D" w:rsidRDefault="000F21BA" w:rsidP="00846779">
            <w:pPr>
              <w:jc w:val="both"/>
            </w:pPr>
            <w:r w:rsidRPr="0002109D">
              <w:t xml:space="preserve">The regulatory body </w:t>
            </w:r>
            <w:r w:rsidR="0002109D" w:rsidRPr="0002109D">
              <w:t xml:space="preserve">reviews </w:t>
            </w:r>
            <w:r w:rsidRPr="0002109D">
              <w:t>and assess</w:t>
            </w:r>
            <w:r w:rsidR="0002109D" w:rsidRPr="0002109D">
              <w:t>es</w:t>
            </w:r>
            <w:r w:rsidRPr="0002109D">
              <w:t xml:space="preserve"> the safety case and the environmental impact assessment for radioactive waste management facilities and activities, as prepared by the operator both prior to authorization and periodically during operation.</w:t>
            </w:r>
          </w:p>
          <w:p w14:paraId="7A02BAAF" w14:textId="77777777" w:rsidR="002C64FC" w:rsidRDefault="002C64FC" w:rsidP="00846779">
            <w:pPr>
              <w:jc w:val="both"/>
            </w:pPr>
          </w:p>
          <w:p w14:paraId="55C0D18C" w14:textId="1C3A9FCF" w:rsidR="002C64FC" w:rsidRDefault="002C64FC" w:rsidP="00846779">
            <w:pPr>
              <w:jc w:val="both"/>
            </w:pPr>
            <w:r>
              <w:t xml:space="preserve">The regulatory body reviews and assesses relevant information to determine whether radioactive waste </w:t>
            </w:r>
            <w:r w:rsidR="0002109D">
              <w:t>management</w:t>
            </w:r>
            <w:r>
              <w:t xml:space="preserve"> facilities and activities comply with regulatory requirements. </w:t>
            </w:r>
          </w:p>
          <w:p w14:paraId="37788494" w14:textId="77777777" w:rsidR="002C64FC" w:rsidRDefault="002C64FC" w:rsidP="00846779">
            <w:pPr>
              <w:jc w:val="both"/>
            </w:pPr>
          </w:p>
          <w:p w14:paraId="28D96A93" w14:textId="0ED3D060" w:rsidR="002C64FC" w:rsidRDefault="00165519" w:rsidP="00846779">
            <w:pPr>
              <w:jc w:val="both"/>
            </w:pPr>
            <w:r>
              <w:t xml:space="preserve">Answer should include description of </w:t>
            </w:r>
            <w:r w:rsidR="002C64FC">
              <w:t xml:space="preserve"> any measures planned to improve compliance with IAEA safety requirements relevant to this area.</w:t>
            </w:r>
          </w:p>
        </w:tc>
      </w:tr>
      <w:tr w:rsidR="002C64FC" w14:paraId="13BE89EF" w14:textId="77777777" w:rsidTr="00165519">
        <w:tc>
          <w:tcPr>
            <w:tcW w:w="1058" w:type="pct"/>
            <w:shd w:val="pct10" w:color="auto" w:fill="auto"/>
          </w:tcPr>
          <w:p w14:paraId="4D5AF302" w14:textId="77777777" w:rsidR="002C64FC" w:rsidRDefault="002C64FC" w:rsidP="004D39F9">
            <w:r>
              <w:rPr>
                <w:b/>
              </w:rPr>
              <w:t>Help</w:t>
            </w:r>
          </w:p>
        </w:tc>
        <w:tc>
          <w:tcPr>
            <w:tcW w:w="3942" w:type="pct"/>
            <w:gridSpan w:val="3"/>
          </w:tcPr>
          <w:p w14:paraId="35297D74" w14:textId="77777777" w:rsidR="002C64FC" w:rsidRDefault="002C64FC" w:rsidP="004D39F9"/>
        </w:tc>
      </w:tr>
      <w:tr w:rsidR="002C64FC" w14:paraId="134B126C" w14:textId="77777777" w:rsidTr="004D39F9">
        <w:tc>
          <w:tcPr>
            <w:tcW w:w="5000" w:type="pct"/>
            <w:gridSpan w:val="4"/>
            <w:shd w:val="pct10" w:color="auto" w:fill="auto"/>
          </w:tcPr>
          <w:p w14:paraId="0FBE518C" w14:textId="77777777" w:rsidR="002C64FC" w:rsidRDefault="002C64FC" w:rsidP="004D39F9">
            <w:pPr>
              <w:pStyle w:val="PrimaryQuestionTableHeader"/>
            </w:pPr>
            <w:r>
              <w:t>Question Tags (one row per Tag)</w:t>
            </w:r>
          </w:p>
        </w:tc>
      </w:tr>
      <w:tr w:rsidR="002C64FC" w14:paraId="6B68AC26" w14:textId="77777777" w:rsidTr="00165519">
        <w:tc>
          <w:tcPr>
            <w:tcW w:w="1058" w:type="pct"/>
            <w:shd w:val="pct10" w:color="auto" w:fill="auto"/>
          </w:tcPr>
          <w:p w14:paraId="420E734E" w14:textId="77777777" w:rsidR="002C64FC" w:rsidRDefault="002C64FC" w:rsidP="004D39F9">
            <w:pPr>
              <w:pStyle w:val="PrimaryQuestionTableHeader"/>
            </w:pPr>
            <w:r>
              <w:lastRenderedPageBreak/>
              <w:t>Category</w:t>
            </w:r>
          </w:p>
        </w:tc>
        <w:tc>
          <w:tcPr>
            <w:tcW w:w="3942" w:type="pct"/>
            <w:gridSpan w:val="3"/>
            <w:shd w:val="pct10" w:color="auto" w:fill="auto"/>
          </w:tcPr>
          <w:p w14:paraId="3F6A4869" w14:textId="77777777" w:rsidR="002C64FC" w:rsidRDefault="002C64FC" w:rsidP="004D39F9">
            <w:pPr>
              <w:pStyle w:val="PrimaryQuestionTableHeader"/>
            </w:pPr>
            <w:r>
              <w:t>Name</w:t>
            </w:r>
          </w:p>
        </w:tc>
      </w:tr>
      <w:tr w:rsidR="002C64FC" w14:paraId="293F939D" w14:textId="77777777" w:rsidTr="00165519">
        <w:tc>
          <w:tcPr>
            <w:tcW w:w="1058" w:type="pct"/>
          </w:tcPr>
          <w:p w14:paraId="29A11D00" w14:textId="77777777" w:rsidR="002C64FC" w:rsidRDefault="002C64FC" w:rsidP="004D39F9"/>
        </w:tc>
        <w:tc>
          <w:tcPr>
            <w:tcW w:w="3067" w:type="pct"/>
          </w:tcPr>
          <w:p w14:paraId="24E251C2" w14:textId="77777777" w:rsidR="002C64FC" w:rsidRDefault="002C64FC" w:rsidP="004D39F9"/>
        </w:tc>
        <w:tc>
          <w:tcPr>
            <w:tcW w:w="875" w:type="pct"/>
            <w:gridSpan w:val="2"/>
          </w:tcPr>
          <w:p w14:paraId="19674144" w14:textId="77777777" w:rsidR="002C64FC" w:rsidRDefault="002C64FC" w:rsidP="004D39F9"/>
        </w:tc>
      </w:tr>
      <w:tr w:rsidR="002C64FC" w14:paraId="5A0BB118" w14:textId="77777777" w:rsidTr="004D39F9">
        <w:tc>
          <w:tcPr>
            <w:tcW w:w="5000" w:type="pct"/>
            <w:gridSpan w:val="4"/>
            <w:shd w:val="pct10" w:color="auto" w:fill="auto"/>
          </w:tcPr>
          <w:p w14:paraId="070EB393" w14:textId="77777777" w:rsidR="002C64FC" w:rsidRDefault="002C64FC" w:rsidP="004D39F9">
            <w:pPr>
              <w:pStyle w:val="PrimaryQuestionTableHeader"/>
            </w:pPr>
            <w:r>
              <w:t>References (one row per reference)</w:t>
            </w:r>
          </w:p>
        </w:tc>
      </w:tr>
      <w:tr w:rsidR="002C64FC" w14:paraId="6B132343" w14:textId="77777777" w:rsidTr="00165519">
        <w:tc>
          <w:tcPr>
            <w:tcW w:w="1058" w:type="pct"/>
            <w:shd w:val="pct10" w:color="auto" w:fill="auto"/>
          </w:tcPr>
          <w:p w14:paraId="0D95C362" w14:textId="77777777" w:rsidR="002C64FC" w:rsidRDefault="002C64FC" w:rsidP="004D39F9">
            <w:pPr>
              <w:pStyle w:val="PrimaryQuestionTableHeader"/>
            </w:pPr>
            <w:r>
              <w:t>Name</w:t>
            </w:r>
          </w:p>
        </w:tc>
        <w:tc>
          <w:tcPr>
            <w:tcW w:w="3067" w:type="pct"/>
            <w:shd w:val="pct10" w:color="auto" w:fill="auto"/>
          </w:tcPr>
          <w:p w14:paraId="45753C07" w14:textId="77777777" w:rsidR="002C64FC" w:rsidRDefault="002C64FC" w:rsidP="004D39F9">
            <w:pPr>
              <w:pStyle w:val="PrimaryQuestionTableHeader"/>
            </w:pPr>
            <w:r>
              <w:t>Comments</w:t>
            </w:r>
          </w:p>
        </w:tc>
        <w:tc>
          <w:tcPr>
            <w:tcW w:w="313" w:type="pct"/>
            <w:shd w:val="pct10" w:color="auto" w:fill="auto"/>
          </w:tcPr>
          <w:p w14:paraId="3D8C9F93" w14:textId="77777777" w:rsidR="002C64FC" w:rsidRDefault="002C64FC" w:rsidP="004D39F9">
            <w:pPr>
              <w:pStyle w:val="PrimaryQuestionTableHeader"/>
            </w:pPr>
            <w:r>
              <w:t>Page</w:t>
            </w:r>
          </w:p>
        </w:tc>
        <w:tc>
          <w:tcPr>
            <w:tcW w:w="562" w:type="pct"/>
            <w:shd w:val="pct10" w:color="auto" w:fill="auto"/>
          </w:tcPr>
          <w:p w14:paraId="56D2ABBC" w14:textId="77777777" w:rsidR="002C64FC" w:rsidRDefault="002C64FC" w:rsidP="004D39F9">
            <w:pPr>
              <w:pStyle w:val="PrimaryQuestionTableHeader"/>
            </w:pPr>
            <w:r>
              <w:t>Para</w:t>
            </w:r>
          </w:p>
        </w:tc>
      </w:tr>
      <w:tr w:rsidR="002C64FC" w14:paraId="1F74D1F3" w14:textId="77777777" w:rsidTr="00165519">
        <w:tc>
          <w:tcPr>
            <w:tcW w:w="1058" w:type="pct"/>
          </w:tcPr>
          <w:p w14:paraId="583CA49E" w14:textId="77777777" w:rsidR="002C64FC" w:rsidRDefault="002C64FC" w:rsidP="004D39F9">
            <w:r>
              <w:t>Safety Standards Series No. GSR Part 1 (Rev. 1)</w:t>
            </w:r>
          </w:p>
        </w:tc>
        <w:tc>
          <w:tcPr>
            <w:tcW w:w="3067" w:type="pct"/>
          </w:tcPr>
          <w:p w14:paraId="2984352A" w14:textId="77777777" w:rsidR="002C64FC" w:rsidRDefault="002C64FC" w:rsidP="004D39F9"/>
        </w:tc>
        <w:tc>
          <w:tcPr>
            <w:tcW w:w="313" w:type="pct"/>
          </w:tcPr>
          <w:p w14:paraId="4FF85816" w14:textId="77777777" w:rsidR="002C64FC" w:rsidRDefault="002C64FC" w:rsidP="004D39F9">
            <w:r>
              <w:t>49</w:t>
            </w:r>
          </w:p>
        </w:tc>
        <w:tc>
          <w:tcPr>
            <w:tcW w:w="562" w:type="pct"/>
          </w:tcPr>
          <w:p w14:paraId="055816F1" w14:textId="77777777" w:rsidR="002C64FC" w:rsidRDefault="002C64FC" w:rsidP="004D39F9">
            <w:r>
              <w:t>Requirement 25 and 26</w:t>
            </w:r>
          </w:p>
        </w:tc>
      </w:tr>
      <w:tr w:rsidR="002C64FC" w14:paraId="49DEF3D6" w14:textId="77777777" w:rsidTr="00165519">
        <w:tc>
          <w:tcPr>
            <w:tcW w:w="1058" w:type="pct"/>
          </w:tcPr>
          <w:p w14:paraId="5FA72C2B" w14:textId="4AC40A47" w:rsidR="002C64FC" w:rsidRDefault="002C64FC" w:rsidP="004D39F9">
            <w:r>
              <w:t>Safety Standards Series No. GSR Part 5</w:t>
            </w:r>
          </w:p>
        </w:tc>
        <w:tc>
          <w:tcPr>
            <w:tcW w:w="3067" w:type="pct"/>
          </w:tcPr>
          <w:p w14:paraId="2B56661B" w14:textId="77777777" w:rsidR="002C64FC" w:rsidRDefault="002C64FC" w:rsidP="004D39F9"/>
        </w:tc>
        <w:tc>
          <w:tcPr>
            <w:tcW w:w="313" w:type="pct"/>
          </w:tcPr>
          <w:p w14:paraId="2C97F6A5" w14:textId="58C2C695" w:rsidR="002C64FC" w:rsidRDefault="008A316F" w:rsidP="004D39F9">
            <w:r>
              <w:t>26</w:t>
            </w:r>
          </w:p>
        </w:tc>
        <w:tc>
          <w:tcPr>
            <w:tcW w:w="562" w:type="pct"/>
          </w:tcPr>
          <w:p w14:paraId="5CDDF3CD" w14:textId="1E8C1807" w:rsidR="002C64FC" w:rsidRDefault="008A316F" w:rsidP="004D39F9">
            <w:r>
              <w:t xml:space="preserve">Requirement </w:t>
            </w:r>
            <w:r w:rsidR="000F21BA">
              <w:t>3</w:t>
            </w:r>
            <w:r w:rsidR="002C64FC">
              <w:t xml:space="preserve"> </w:t>
            </w:r>
          </w:p>
        </w:tc>
      </w:tr>
    </w:tbl>
    <w:p w14:paraId="093D35F5" w14:textId="77777777" w:rsidR="002C64FC" w:rsidRDefault="002C64FC" w:rsidP="002C64FC"/>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85"/>
        <w:gridCol w:w="5527"/>
        <w:gridCol w:w="812"/>
        <w:gridCol w:w="1056"/>
      </w:tblGrid>
      <w:tr w:rsidR="002C64FC" w14:paraId="4C68F7BC" w14:textId="77777777" w:rsidTr="00EC4229">
        <w:tc>
          <w:tcPr>
            <w:tcW w:w="1058" w:type="pct"/>
            <w:shd w:val="pct10" w:color="auto" w:fill="auto"/>
          </w:tcPr>
          <w:p w14:paraId="0C4BA9FC" w14:textId="77777777" w:rsidR="002C64FC" w:rsidRDefault="002C64FC" w:rsidP="004D39F9">
            <w:pPr>
              <w:pStyle w:val="PrimaryQuestionTableHeader"/>
            </w:pPr>
            <w:r>
              <w:t>QTYPE</w:t>
            </w:r>
          </w:p>
        </w:tc>
        <w:tc>
          <w:tcPr>
            <w:tcW w:w="2946" w:type="pct"/>
            <w:shd w:val="pct10" w:color="auto" w:fill="auto"/>
          </w:tcPr>
          <w:p w14:paraId="4DC4E1F1" w14:textId="77777777" w:rsidR="002C64FC" w:rsidRDefault="002C64FC" w:rsidP="004D39F9">
            <w:pPr>
              <w:pStyle w:val="PrimaryQuestionTableHeader"/>
            </w:pPr>
            <w:r w:rsidRPr="00AD543E">
              <w:t>Primary Question</w:t>
            </w:r>
          </w:p>
        </w:tc>
        <w:tc>
          <w:tcPr>
            <w:tcW w:w="433" w:type="pct"/>
            <w:shd w:val="pct10" w:color="auto" w:fill="auto"/>
          </w:tcPr>
          <w:p w14:paraId="151CB9A3" w14:textId="77777777" w:rsidR="002C64FC" w:rsidRDefault="002C64FC" w:rsidP="004D39F9">
            <w:pPr>
              <w:pStyle w:val="PrimaryQuestionTableHeader"/>
            </w:pPr>
            <w:r>
              <w:t>SA</w:t>
            </w:r>
          </w:p>
        </w:tc>
        <w:tc>
          <w:tcPr>
            <w:tcW w:w="563" w:type="pct"/>
            <w:shd w:val="pct10" w:color="auto" w:fill="auto"/>
          </w:tcPr>
          <w:p w14:paraId="0A0A68F3" w14:textId="77777777" w:rsidR="002C64FC" w:rsidRDefault="002C64FC" w:rsidP="004D39F9">
            <w:pPr>
              <w:pStyle w:val="PrimaryQuestionTableHeader"/>
            </w:pPr>
            <w:r>
              <w:t>IL</w:t>
            </w:r>
          </w:p>
        </w:tc>
      </w:tr>
      <w:tr w:rsidR="002C64FC" w14:paraId="1B85881F" w14:textId="77777777" w:rsidTr="00EC4229">
        <w:tc>
          <w:tcPr>
            <w:tcW w:w="1058" w:type="pct"/>
            <w:shd w:val="pct10" w:color="auto" w:fill="auto"/>
          </w:tcPr>
          <w:p w14:paraId="71F4CFBF" w14:textId="77777777" w:rsidR="002C64FC" w:rsidRDefault="002C64FC" w:rsidP="004D39F9">
            <w:pPr>
              <w:jc w:val="center"/>
            </w:pPr>
            <w:r>
              <w:t>Boolean</w:t>
            </w:r>
          </w:p>
        </w:tc>
        <w:tc>
          <w:tcPr>
            <w:tcW w:w="2946" w:type="pct"/>
          </w:tcPr>
          <w:p w14:paraId="57D2B42B" w14:textId="5A6D80B7" w:rsidR="002C64FC" w:rsidRDefault="002C64FC" w:rsidP="004D39F9">
            <w:pPr>
              <w:jc w:val="both"/>
            </w:pPr>
            <w:r>
              <w:rPr>
                <w:rStyle w:val="Question"/>
              </w:rPr>
              <w:t xml:space="preserve">Describe the inspection programme established and implemented by the regulatory body for radioactive waste </w:t>
            </w:r>
            <w:r w:rsidR="008A316F">
              <w:rPr>
                <w:rStyle w:val="Question"/>
              </w:rPr>
              <w:t>management</w:t>
            </w:r>
            <w:r>
              <w:rPr>
                <w:rStyle w:val="Question"/>
              </w:rPr>
              <w:t xml:space="preserve"> facilities.</w:t>
            </w:r>
            <w:r w:rsidR="008C0A36">
              <w:rPr>
                <w:rStyle w:val="Question"/>
              </w:rPr>
              <w:t xml:space="preserve"> [Topic 7.5]</w:t>
            </w:r>
          </w:p>
        </w:tc>
        <w:tc>
          <w:tcPr>
            <w:tcW w:w="433" w:type="pct"/>
          </w:tcPr>
          <w:p w14:paraId="4956B11C" w14:textId="77777777" w:rsidR="002C64FC" w:rsidRDefault="002C64FC" w:rsidP="004D39F9">
            <w:pPr>
              <w:jc w:val="both"/>
            </w:pPr>
            <w:r>
              <w:t>B</w:t>
            </w:r>
          </w:p>
        </w:tc>
        <w:tc>
          <w:tcPr>
            <w:tcW w:w="563" w:type="pct"/>
          </w:tcPr>
          <w:p w14:paraId="1DD550B2" w14:textId="77777777" w:rsidR="002C64FC" w:rsidRDefault="002C64FC" w:rsidP="004D39F9">
            <w:pPr>
              <w:jc w:val="both"/>
            </w:pPr>
            <w:r>
              <w:t>F</w:t>
            </w:r>
          </w:p>
        </w:tc>
      </w:tr>
      <w:tr w:rsidR="002C64FC" w14:paraId="79B67B1E" w14:textId="77777777" w:rsidTr="00EC4229">
        <w:tc>
          <w:tcPr>
            <w:tcW w:w="1058" w:type="pct"/>
            <w:shd w:val="pct10" w:color="auto" w:fill="auto"/>
          </w:tcPr>
          <w:p w14:paraId="6CC3BD5D" w14:textId="77777777" w:rsidR="002C64FC" w:rsidRDefault="002C64FC" w:rsidP="004D39F9">
            <w:r>
              <w:rPr>
                <w:b/>
              </w:rPr>
              <w:t>Expectation</w:t>
            </w:r>
          </w:p>
        </w:tc>
        <w:tc>
          <w:tcPr>
            <w:tcW w:w="3942" w:type="pct"/>
            <w:gridSpan w:val="3"/>
          </w:tcPr>
          <w:p w14:paraId="2C448A27" w14:textId="2CA08E44" w:rsidR="002C64FC" w:rsidRPr="0036665F" w:rsidRDefault="002C64FC" w:rsidP="004D39F9">
            <w:pPr>
              <w:rPr>
                <w:rFonts w:ascii="Calibri Light" w:hAnsi="Calibri Light" w:cs="Calibri Light"/>
              </w:rPr>
            </w:pPr>
            <w:r>
              <w:t xml:space="preserve">[Note: This primary question is only to reveal any specific information related to </w:t>
            </w:r>
            <w:r w:rsidRPr="00EC4229">
              <w:rPr>
                <w:i/>
                <w:iCs/>
              </w:rPr>
              <w:t>inspection</w:t>
            </w:r>
            <w:r>
              <w:t xml:space="preserve"> as it applies to </w:t>
            </w:r>
            <w:r w:rsidR="008A316F">
              <w:t xml:space="preserve">radioactive waste management </w:t>
            </w:r>
            <w:r>
              <w:t>facilities and activities. DO NOT REPEAT information that has already been provided in the core modules dealing with GSR Part 1 (Rev. 1).]</w:t>
            </w:r>
          </w:p>
          <w:p w14:paraId="5C74CD43" w14:textId="38219862" w:rsidR="002C64FC" w:rsidRDefault="002C64FC" w:rsidP="004D39F9">
            <w:pPr>
              <w:jc w:val="both"/>
            </w:pPr>
          </w:p>
          <w:p w14:paraId="07F36E0B" w14:textId="53A80A8E" w:rsidR="002C64FC" w:rsidRDefault="002C64FC" w:rsidP="004D39F9">
            <w:pPr>
              <w:jc w:val="both"/>
            </w:pPr>
            <w:r>
              <w:t xml:space="preserve">The inspection programme of the regulatory body includes inspection of </w:t>
            </w:r>
            <w:r w:rsidR="008A316F">
              <w:t xml:space="preserve">radioactive </w:t>
            </w:r>
            <w:r>
              <w:t xml:space="preserve">waste </w:t>
            </w:r>
            <w:r w:rsidR="008A316F">
              <w:t xml:space="preserve">management </w:t>
            </w:r>
            <w:r>
              <w:t>facilities</w:t>
            </w:r>
            <w:r w:rsidR="008A316F">
              <w:t xml:space="preserve"> and activities</w:t>
            </w:r>
            <w:r>
              <w:t>.</w:t>
            </w:r>
          </w:p>
          <w:p w14:paraId="104775D7" w14:textId="20807FFD" w:rsidR="000F21BA" w:rsidRDefault="000F21BA" w:rsidP="004D39F9">
            <w:pPr>
              <w:jc w:val="both"/>
            </w:pPr>
          </w:p>
          <w:p w14:paraId="7CBAE04D" w14:textId="0A06F371" w:rsidR="000F21BA" w:rsidRDefault="000F21BA" w:rsidP="004D39F9">
            <w:pPr>
              <w:jc w:val="both"/>
            </w:pPr>
            <w:r w:rsidRPr="008A316F">
              <w:t xml:space="preserve">The regulatory body </w:t>
            </w:r>
            <w:r w:rsidR="008A316F" w:rsidRPr="008A316F">
              <w:t>carries</w:t>
            </w:r>
            <w:r w:rsidRPr="008A316F">
              <w:t xml:space="preserve"> out </w:t>
            </w:r>
            <w:r w:rsidR="008A316F">
              <w:t xml:space="preserve">inspection </w:t>
            </w:r>
            <w:r w:rsidRPr="008A316F">
              <w:t xml:space="preserve">to verify that the operator meets </w:t>
            </w:r>
            <w:r w:rsidR="008A316F">
              <w:t>the regulatory requirements.</w:t>
            </w:r>
          </w:p>
          <w:p w14:paraId="20D14249" w14:textId="77777777" w:rsidR="002C64FC" w:rsidRDefault="002C64FC" w:rsidP="004D39F9">
            <w:pPr>
              <w:jc w:val="both"/>
            </w:pPr>
          </w:p>
          <w:p w14:paraId="16E8BD65" w14:textId="2F24B015" w:rsidR="002C64FC" w:rsidRDefault="00165519" w:rsidP="004D39F9">
            <w:pPr>
              <w:jc w:val="both"/>
            </w:pPr>
            <w:r>
              <w:t xml:space="preserve">Answer should include description of </w:t>
            </w:r>
            <w:r w:rsidR="002C64FC">
              <w:t xml:space="preserve"> any measures planned to improve compliance with IAEA safety requirements relevant to this area. </w:t>
            </w:r>
          </w:p>
        </w:tc>
      </w:tr>
      <w:tr w:rsidR="002C64FC" w14:paraId="6C6F647D" w14:textId="77777777" w:rsidTr="00EC4229">
        <w:tc>
          <w:tcPr>
            <w:tcW w:w="1058" w:type="pct"/>
            <w:shd w:val="pct10" w:color="auto" w:fill="auto"/>
          </w:tcPr>
          <w:p w14:paraId="689E2D46" w14:textId="77777777" w:rsidR="002C64FC" w:rsidRDefault="002C64FC" w:rsidP="004D39F9">
            <w:r>
              <w:rPr>
                <w:b/>
              </w:rPr>
              <w:t>Help</w:t>
            </w:r>
          </w:p>
        </w:tc>
        <w:tc>
          <w:tcPr>
            <w:tcW w:w="3942" w:type="pct"/>
            <w:gridSpan w:val="3"/>
          </w:tcPr>
          <w:p w14:paraId="173BCE8B" w14:textId="77777777" w:rsidR="002C64FC" w:rsidRDefault="002C64FC" w:rsidP="004D39F9"/>
        </w:tc>
      </w:tr>
      <w:tr w:rsidR="002C64FC" w14:paraId="255B26F1" w14:textId="77777777" w:rsidTr="004D39F9">
        <w:tc>
          <w:tcPr>
            <w:tcW w:w="5000" w:type="pct"/>
            <w:gridSpan w:val="4"/>
            <w:shd w:val="pct10" w:color="auto" w:fill="auto"/>
          </w:tcPr>
          <w:p w14:paraId="086EFFE2" w14:textId="77777777" w:rsidR="002C64FC" w:rsidRDefault="002C64FC" w:rsidP="004D39F9">
            <w:pPr>
              <w:pStyle w:val="PrimaryQuestionTableHeader"/>
            </w:pPr>
            <w:r>
              <w:t>Question Tags (one row per Tag)</w:t>
            </w:r>
          </w:p>
        </w:tc>
      </w:tr>
      <w:tr w:rsidR="002C64FC" w14:paraId="3FC3DD96" w14:textId="77777777" w:rsidTr="00EC4229">
        <w:tc>
          <w:tcPr>
            <w:tcW w:w="1058" w:type="pct"/>
            <w:shd w:val="pct10" w:color="auto" w:fill="auto"/>
          </w:tcPr>
          <w:p w14:paraId="34F1BAFA" w14:textId="77777777" w:rsidR="002C64FC" w:rsidRDefault="002C64FC" w:rsidP="004D39F9">
            <w:pPr>
              <w:pStyle w:val="PrimaryQuestionTableHeader"/>
            </w:pPr>
            <w:r>
              <w:t>Category</w:t>
            </w:r>
          </w:p>
        </w:tc>
        <w:tc>
          <w:tcPr>
            <w:tcW w:w="3942" w:type="pct"/>
            <w:gridSpan w:val="3"/>
            <w:shd w:val="pct10" w:color="auto" w:fill="auto"/>
          </w:tcPr>
          <w:p w14:paraId="389ED0FA" w14:textId="77777777" w:rsidR="002C64FC" w:rsidRDefault="002C64FC" w:rsidP="004D39F9">
            <w:pPr>
              <w:pStyle w:val="PrimaryQuestionTableHeader"/>
            </w:pPr>
            <w:r>
              <w:t>Name</w:t>
            </w:r>
          </w:p>
        </w:tc>
      </w:tr>
      <w:tr w:rsidR="002C64FC" w14:paraId="3080398B" w14:textId="77777777" w:rsidTr="00EC4229">
        <w:tc>
          <w:tcPr>
            <w:tcW w:w="1058" w:type="pct"/>
          </w:tcPr>
          <w:p w14:paraId="5818AA5E" w14:textId="77777777" w:rsidR="002C64FC" w:rsidRDefault="002C64FC" w:rsidP="004D39F9"/>
        </w:tc>
        <w:tc>
          <w:tcPr>
            <w:tcW w:w="2946" w:type="pct"/>
          </w:tcPr>
          <w:p w14:paraId="454CC10C" w14:textId="77777777" w:rsidR="002C64FC" w:rsidRDefault="002C64FC" w:rsidP="004D39F9"/>
        </w:tc>
        <w:tc>
          <w:tcPr>
            <w:tcW w:w="996" w:type="pct"/>
            <w:gridSpan w:val="2"/>
          </w:tcPr>
          <w:p w14:paraId="2C96CE97" w14:textId="77777777" w:rsidR="002C64FC" w:rsidRDefault="002C64FC" w:rsidP="004D39F9"/>
        </w:tc>
      </w:tr>
      <w:tr w:rsidR="002C64FC" w14:paraId="39F7826B" w14:textId="77777777" w:rsidTr="004D39F9">
        <w:tc>
          <w:tcPr>
            <w:tcW w:w="5000" w:type="pct"/>
            <w:gridSpan w:val="4"/>
            <w:shd w:val="pct10" w:color="auto" w:fill="auto"/>
          </w:tcPr>
          <w:p w14:paraId="422C564C" w14:textId="77777777" w:rsidR="002C64FC" w:rsidRDefault="002C64FC" w:rsidP="004D39F9">
            <w:pPr>
              <w:pStyle w:val="PrimaryQuestionTableHeader"/>
            </w:pPr>
            <w:r>
              <w:t>References (one row per reference)</w:t>
            </w:r>
          </w:p>
        </w:tc>
      </w:tr>
      <w:tr w:rsidR="002C64FC" w14:paraId="2E74E0A4" w14:textId="77777777" w:rsidTr="00EC4229">
        <w:tc>
          <w:tcPr>
            <w:tcW w:w="1058" w:type="pct"/>
            <w:shd w:val="pct10" w:color="auto" w:fill="auto"/>
          </w:tcPr>
          <w:p w14:paraId="6753106B" w14:textId="77777777" w:rsidR="002C64FC" w:rsidRDefault="002C64FC" w:rsidP="004D39F9">
            <w:pPr>
              <w:pStyle w:val="PrimaryQuestionTableHeader"/>
            </w:pPr>
            <w:r>
              <w:t>Name</w:t>
            </w:r>
          </w:p>
        </w:tc>
        <w:tc>
          <w:tcPr>
            <w:tcW w:w="2946" w:type="pct"/>
            <w:shd w:val="pct10" w:color="auto" w:fill="auto"/>
          </w:tcPr>
          <w:p w14:paraId="78A9D8FF" w14:textId="77777777" w:rsidR="002C64FC" w:rsidRDefault="002C64FC" w:rsidP="004D39F9">
            <w:pPr>
              <w:pStyle w:val="PrimaryQuestionTableHeader"/>
            </w:pPr>
            <w:r>
              <w:t>Comments</w:t>
            </w:r>
          </w:p>
        </w:tc>
        <w:tc>
          <w:tcPr>
            <w:tcW w:w="433" w:type="pct"/>
            <w:shd w:val="pct10" w:color="auto" w:fill="auto"/>
          </w:tcPr>
          <w:p w14:paraId="26F69FB5" w14:textId="77777777" w:rsidR="002C64FC" w:rsidRDefault="002C64FC" w:rsidP="004D39F9">
            <w:pPr>
              <w:pStyle w:val="PrimaryQuestionTableHeader"/>
            </w:pPr>
            <w:r>
              <w:t>Page</w:t>
            </w:r>
          </w:p>
        </w:tc>
        <w:tc>
          <w:tcPr>
            <w:tcW w:w="563" w:type="pct"/>
            <w:shd w:val="pct10" w:color="auto" w:fill="auto"/>
          </w:tcPr>
          <w:p w14:paraId="5E5999F9" w14:textId="77777777" w:rsidR="002C64FC" w:rsidRDefault="002C64FC" w:rsidP="004D39F9">
            <w:pPr>
              <w:pStyle w:val="PrimaryQuestionTableHeader"/>
            </w:pPr>
            <w:r>
              <w:t>Para</w:t>
            </w:r>
          </w:p>
        </w:tc>
      </w:tr>
      <w:tr w:rsidR="002C64FC" w14:paraId="47572BBB" w14:textId="77777777" w:rsidTr="00EC4229">
        <w:tc>
          <w:tcPr>
            <w:tcW w:w="1058" w:type="pct"/>
          </w:tcPr>
          <w:p w14:paraId="54DABEBB" w14:textId="77777777" w:rsidR="002C64FC" w:rsidRDefault="002C64FC" w:rsidP="004D39F9">
            <w:r>
              <w:t xml:space="preserve">Safety Standards Series No. GSR Part 1 (Rev. 1) </w:t>
            </w:r>
          </w:p>
        </w:tc>
        <w:tc>
          <w:tcPr>
            <w:tcW w:w="2946" w:type="pct"/>
          </w:tcPr>
          <w:p w14:paraId="66D3ECE4" w14:textId="77777777" w:rsidR="002C64FC" w:rsidRDefault="002C64FC" w:rsidP="004D39F9"/>
        </w:tc>
        <w:tc>
          <w:tcPr>
            <w:tcW w:w="433" w:type="pct"/>
          </w:tcPr>
          <w:p w14:paraId="6B33C250" w14:textId="77777777" w:rsidR="002C64FC" w:rsidRDefault="002C64FC" w:rsidP="004D39F9">
            <w:r>
              <w:t>51</w:t>
            </w:r>
          </w:p>
        </w:tc>
        <w:tc>
          <w:tcPr>
            <w:tcW w:w="563" w:type="pct"/>
          </w:tcPr>
          <w:p w14:paraId="3BB26EF3" w14:textId="77777777" w:rsidR="002C64FC" w:rsidRDefault="002C64FC" w:rsidP="004D39F9">
            <w:r>
              <w:t>Requirement 27, 28 and 29</w:t>
            </w:r>
          </w:p>
        </w:tc>
      </w:tr>
    </w:tbl>
    <w:p w14:paraId="2DBB6B77" w14:textId="77777777" w:rsidR="00CB359E" w:rsidRDefault="00CB359E"/>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43"/>
        <w:gridCol w:w="5896"/>
        <w:gridCol w:w="587"/>
        <w:gridCol w:w="1054"/>
      </w:tblGrid>
      <w:tr w:rsidR="004F67DB" w14:paraId="0D734CD2" w14:textId="77777777" w:rsidTr="00CB5296">
        <w:tc>
          <w:tcPr>
            <w:tcW w:w="982" w:type="pct"/>
            <w:shd w:val="pct10" w:color="auto" w:fill="auto"/>
          </w:tcPr>
          <w:p w14:paraId="0D734CCE" w14:textId="77777777" w:rsidR="004F67DB" w:rsidRDefault="00846779">
            <w:pPr>
              <w:pStyle w:val="PrimaryQuestionTableHeader"/>
            </w:pPr>
            <w:r>
              <w:t>QTYPE</w:t>
            </w:r>
          </w:p>
        </w:tc>
        <w:tc>
          <w:tcPr>
            <w:tcW w:w="3143" w:type="pct"/>
            <w:shd w:val="pct10" w:color="auto" w:fill="auto"/>
          </w:tcPr>
          <w:p w14:paraId="0D734CCF" w14:textId="77777777" w:rsidR="004F67DB" w:rsidRDefault="00846779">
            <w:pPr>
              <w:pStyle w:val="PrimaryQuestionTableHeader"/>
            </w:pPr>
            <w:r>
              <w:t>Primary Question</w:t>
            </w:r>
          </w:p>
        </w:tc>
        <w:tc>
          <w:tcPr>
            <w:tcW w:w="313" w:type="pct"/>
            <w:shd w:val="pct10" w:color="auto" w:fill="auto"/>
          </w:tcPr>
          <w:p w14:paraId="0D734CD0" w14:textId="77777777" w:rsidR="004F67DB" w:rsidRDefault="00846779">
            <w:pPr>
              <w:pStyle w:val="PrimaryQuestionTableHeader"/>
            </w:pPr>
            <w:r>
              <w:t>SA</w:t>
            </w:r>
          </w:p>
        </w:tc>
        <w:tc>
          <w:tcPr>
            <w:tcW w:w="562" w:type="pct"/>
            <w:shd w:val="pct10" w:color="auto" w:fill="auto"/>
          </w:tcPr>
          <w:p w14:paraId="0D734CD1" w14:textId="77777777" w:rsidR="004F67DB" w:rsidRDefault="00846779">
            <w:pPr>
              <w:pStyle w:val="PrimaryQuestionTableHeader"/>
            </w:pPr>
            <w:r>
              <w:t>IL</w:t>
            </w:r>
          </w:p>
        </w:tc>
      </w:tr>
      <w:tr w:rsidR="004F67DB" w14:paraId="0D734CD7" w14:textId="77777777" w:rsidTr="00CB5296">
        <w:tc>
          <w:tcPr>
            <w:tcW w:w="982" w:type="pct"/>
            <w:shd w:val="pct10" w:color="auto" w:fill="auto"/>
          </w:tcPr>
          <w:p w14:paraId="0D734CD3" w14:textId="77777777" w:rsidR="004F67DB" w:rsidRDefault="00846779">
            <w:pPr>
              <w:jc w:val="center"/>
            </w:pPr>
            <w:r>
              <w:t>Boolean</w:t>
            </w:r>
          </w:p>
        </w:tc>
        <w:tc>
          <w:tcPr>
            <w:tcW w:w="3143" w:type="pct"/>
          </w:tcPr>
          <w:p w14:paraId="0D734CD4" w14:textId="3868EDAB" w:rsidR="004F67DB" w:rsidRPr="002A7E65" w:rsidRDefault="008E147A" w:rsidP="00846779">
            <w:pPr>
              <w:jc w:val="both"/>
              <w:rPr>
                <w:color w:val="000080"/>
              </w:rPr>
            </w:pPr>
            <w:r>
              <w:rPr>
                <w:rStyle w:val="Question"/>
              </w:rPr>
              <w:t xml:space="preserve">Describe the regulatory requirement </w:t>
            </w:r>
            <w:r w:rsidR="00E74E7F">
              <w:rPr>
                <w:rStyle w:val="Question"/>
              </w:rPr>
              <w:t>for</w:t>
            </w:r>
            <w:r w:rsidR="00F639B8">
              <w:rPr>
                <w:rStyle w:val="Question"/>
              </w:rPr>
              <w:t xml:space="preserve"> </w:t>
            </w:r>
            <w:r>
              <w:rPr>
                <w:rStyle w:val="Question"/>
              </w:rPr>
              <w:t>the operator to carry out safety assessment and develop a safety case for a predisposal radioactive waste management facilities or activities</w:t>
            </w:r>
            <w:r w:rsidR="00F639B8">
              <w:rPr>
                <w:rStyle w:val="Question"/>
              </w:rPr>
              <w:t>.</w:t>
            </w:r>
            <w:r w:rsidR="008C0A36">
              <w:rPr>
                <w:rStyle w:val="Question"/>
              </w:rPr>
              <w:t xml:space="preserve"> [Topic 9.5]</w:t>
            </w:r>
          </w:p>
        </w:tc>
        <w:tc>
          <w:tcPr>
            <w:tcW w:w="313" w:type="pct"/>
          </w:tcPr>
          <w:p w14:paraId="0D734CD5" w14:textId="77777777" w:rsidR="004F67DB" w:rsidRDefault="00846779">
            <w:pPr>
              <w:jc w:val="center"/>
            </w:pPr>
            <w:r>
              <w:t>B</w:t>
            </w:r>
          </w:p>
        </w:tc>
        <w:tc>
          <w:tcPr>
            <w:tcW w:w="562" w:type="pct"/>
          </w:tcPr>
          <w:p w14:paraId="0D734CD6" w14:textId="77777777" w:rsidR="004F67DB" w:rsidRDefault="00846779">
            <w:pPr>
              <w:jc w:val="center"/>
            </w:pPr>
            <w:r>
              <w:t>F</w:t>
            </w:r>
          </w:p>
        </w:tc>
      </w:tr>
      <w:tr w:rsidR="004F67DB" w14:paraId="0D734CE0" w14:textId="77777777" w:rsidTr="00CB5296">
        <w:tc>
          <w:tcPr>
            <w:tcW w:w="982" w:type="pct"/>
            <w:shd w:val="pct10" w:color="auto" w:fill="auto"/>
          </w:tcPr>
          <w:p w14:paraId="0D734CDE" w14:textId="77777777" w:rsidR="004F67DB" w:rsidRDefault="00846779">
            <w:r>
              <w:rPr>
                <w:b/>
              </w:rPr>
              <w:t>Expectation</w:t>
            </w:r>
          </w:p>
        </w:tc>
        <w:tc>
          <w:tcPr>
            <w:tcW w:w="4018" w:type="pct"/>
            <w:gridSpan w:val="3"/>
          </w:tcPr>
          <w:p w14:paraId="3C591728" w14:textId="6B88261F" w:rsidR="008A316F" w:rsidRDefault="00846779">
            <w:r>
              <w:t xml:space="preserve">There are regulatory requirements to </w:t>
            </w:r>
            <w:r w:rsidR="002A7E65">
              <w:t>carry out safety assessments and develop a safety case.</w:t>
            </w:r>
          </w:p>
          <w:p w14:paraId="5A817553" w14:textId="292D57C4" w:rsidR="002A7E65" w:rsidRDefault="002A7E65"/>
          <w:p w14:paraId="4B8CC5E1" w14:textId="084C55DC" w:rsidR="002A7E65" w:rsidRDefault="002A7E65">
            <w:r>
              <w:t>There are regulatory requirements to ensure that</w:t>
            </w:r>
            <w:r w:rsidRPr="002A7E65">
              <w:t xml:space="preserve"> all the necessary activities for site selection and evaluation, design, construction, operation, shutdown and decommissioning are conducted in compliance with the legal and regulatory requirements.</w:t>
            </w:r>
          </w:p>
          <w:p w14:paraId="0E6A4FC1" w14:textId="77777777" w:rsidR="008A316F" w:rsidRDefault="008A316F"/>
          <w:p w14:paraId="0D734CDF" w14:textId="384A6E7E" w:rsidR="00ED062E" w:rsidRDefault="00165519">
            <w:r>
              <w:t xml:space="preserve">Answer should include description of </w:t>
            </w:r>
            <w:r w:rsidR="00E04A50" w:rsidRPr="00B20B54">
              <w:t xml:space="preserve"> any measures planned to improve compliance with IAEA safety requirements relevant to this area.</w:t>
            </w:r>
          </w:p>
        </w:tc>
      </w:tr>
      <w:tr w:rsidR="004F67DB" w14:paraId="0D734CE3" w14:textId="77777777" w:rsidTr="00CB5296">
        <w:tc>
          <w:tcPr>
            <w:tcW w:w="982" w:type="pct"/>
            <w:shd w:val="pct10" w:color="auto" w:fill="auto"/>
          </w:tcPr>
          <w:p w14:paraId="0D734CE1" w14:textId="77777777" w:rsidR="004F67DB" w:rsidRDefault="00846779">
            <w:r>
              <w:rPr>
                <w:b/>
              </w:rPr>
              <w:t>Help</w:t>
            </w:r>
          </w:p>
        </w:tc>
        <w:tc>
          <w:tcPr>
            <w:tcW w:w="4018" w:type="pct"/>
            <w:gridSpan w:val="3"/>
          </w:tcPr>
          <w:p w14:paraId="2E4B562E" w14:textId="77777777" w:rsidR="002A7E65" w:rsidRDefault="002A7E65" w:rsidP="00CB5296">
            <w:pPr>
              <w:pStyle w:val="SP3282697"/>
              <w:rPr>
                <w:rFonts w:cs="Times Ten"/>
                <w:color w:val="000000"/>
                <w:sz w:val="20"/>
                <w:szCs w:val="20"/>
              </w:rPr>
            </w:pPr>
            <w:r>
              <w:rPr>
                <w:rStyle w:val="SC3241714"/>
              </w:rPr>
              <w:t>Depending on the complexity of the operations and the magnitude of the hazards associated with the facility or the activities concerned, the operator has to ensure an adequate level of protection and safety by various means, including:</w:t>
            </w:r>
          </w:p>
          <w:p w14:paraId="2B9BCA0F" w14:textId="79796D79" w:rsidR="002A7E65" w:rsidRDefault="00CB5296" w:rsidP="00CB5296">
            <w:pPr>
              <w:pStyle w:val="SP3282711"/>
              <w:rPr>
                <w:rStyle w:val="SC3241714"/>
              </w:rPr>
            </w:pPr>
            <w:r>
              <w:rPr>
                <w:rStyle w:val="SC3241714"/>
              </w:rPr>
              <w:t xml:space="preserve">- </w:t>
            </w:r>
            <w:r w:rsidR="002A7E65">
              <w:rPr>
                <w:rStyle w:val="SC3241714"/>
              </w:rPr>
              <w:t>Demonstration of safety by means of the safety case, and for an existing facility or activity by means of periodic safety reviews;</w:t>
            </w:r>
          </w:p>
          <w:p w14:paraId="00F880F8" w14:textId="556591C2" w:rsidR="002A7E65" w:rsidRPr="002A7E65" w:rsidRDefault="00CB5296" w:rsidP="00CB5296">
            <w:pPr>
              <w:pStyle w:val="SP3282711"/>
              <w:rPr>
                <w:rFonts w:cs="Times Ten"/>
                <w:color w:val="000000"/>
                <w:sz w:val="20"/>
                <w:szCs w:val="20"/>
              </w:rPr>
            </w:pPr>
            <w:r>
              <w:rPr>
                <w:rStyle w:val="SC3241714"/>
              </w:rPr>
              <w:t xml:space="preserve">- </w:t>
            </w:r>
            <w:r w:rsidR="002A7E65">
              <w:rPr>
                <w:rStyle w:val="SC3241714"/>
              </w:rPr>
              <w:t xml:space="preserve">Demonstration of environmental protection by means of an assessment of environmental </w:t>
            </w:r>
            <w:r w:rsidR="002A7E65">
              <w:rPr>
                <w:rStyle w:val="SC3241714"/>
              </w:rPr>
              <w:lastRenderedPageBreak/>
              <w:t>impacts;</w:t>
            </w:r>
          </w:p>
          <w:p w14:paraId="58785254" w14:textId="1011BD9A" w:rsidR="002A7E65" w:rsidRDefault="00CB5296" w:rsidP="00CB5296">
            <w:pPr>
              <w:pStyle w:val="SP3282711"/>
              <w:rPr>
                <w:rFonts w:cs="Times Ten"/>
                <w:color w:val="000000"/>
                <w:sz w:val="20"/>
                <w:szCs w:val="20"/>
              </w:rPr>
            </w:pPr>
            <w:r>
              <w:rPr>
                <w:rStyle w:val="SC3241714"/>
              </w:rPr>
              <w:t xml:space="preserve">- </w:t>
            </w:r>
            <w:r w:rsidR="002A7E65">
              <w:rPr>
                <w:rStyle w:val="SC3241714"/>
              </w:rPr>
              <w:t>Derivation of operational limits, conditions and controls, including waste acceptance criteria, to assist with ensuring that the predisposal radioactive waste management facility is operated in accordance with the safety case;</w:t>
            </w:r>
          </w:p>
          <w:p w14:paraId="1AFB4F1D" w14:textId="766DA2B2" w:rsidR="002A7E65" w:rsidRDefault="00CB5296" w:rsidP="00CB5296">
            <w:pPr>
              <w:pStyle w:val="SP3282711"/>
              <w:rPr>
                <w:rFonts w:cs="Times Ten"/>
                <w:color w:val="000000"/>
                <w:sz w:val="20"/>
                <w:szCs w:val="20"/>
              </w:rPr>
            </w:pPr>
            <w:r>
              <w:rPr>
                <w:rStyle w:val="SC3241714"/>
              </w:rPr>
              <w:t xml:space="preserve">- </w:t>
            </w:r>
            <w:r w:rsidR="002A7E65">
              <w:rPr>
                <w:rStyle w:val="SC3241714"/>
              </w:rPr>
              <w:t xml:space="preserve">Preparation and implementation of appropriate operating procedures, including monitoring; </w:t>
            </w:r>
          </w:p>
          <w:p w14:paraId="3616CE5F" w14:textId="2883C59E" w:rsidR="002A7E65" w:rsidRDefault="00CB5296" w:rsidP="00CB5296">
            <w:pPr>
              <w:pStyle w:val="SP3282711"/>
              <w:rPr>
                <w:rFonts w:cs="Times Ten"/>
                <w:color w:val="000000"/>
                <w:sz w:val="20"/>
                <w:szCs w:val="20"/>
              </w:rPr>
            </w:pPr>
            <w:r>
              <w:rPr>
                <w:rStyle w:val="SC3241714"/>
              </w:rPr>
              <w:t xml:space="preserve">- </w:t>
            </w:r>
            <w:r w:rsidR="002A7E65">
              <w:rPr>
                <w:rStyle w:val="SC3241714"/>
              </w:rPr>
              <w:t xml:space="preserve">Application of good engineering practice; </w:t>
            </w:r>
          </w:p>
          <w:p w14:paraId="23F7ED40" w14:textId="7BE8F25E" w:rsidR="002A7E65" w:rsidRDefault="00CB5296" w:rsidP="00CB5296">
            <w:pPr>
              <w:pStyle w:val="SP3282711"/>
              <w:rPr>
                <w:rFonts w:cs="Times Ten"/>
                <w:color w:val="000000"/>
                <w:sz w:val="20"/>
                <w:szCs w:val="20"/>
              </w:rPr>
            </w:pPr>
            <w:r>
              <w:rPr>
                <w:rStyle w:val="SC3241714"/>
              </w:rPr>
              <w:t xml:space="preserve">- </w:t>
            </w:r>
            <w:r w:rsidR="002A7E65">
              <w:rPr>
                <w:rStyle w:val="SC3241714"/>
              </w:rPr>
              <w:t>Ensuring that staff are trained, qualified and competent, and, where applicable, licensed by the regulatory body;</w:t>
            </w:r>
          </w:p>
          <w:p w14:paraId="1AE0074A" w14:textId="382709EB" w:rsidR="002A7E65" w:rsidRDefault="00CB5296" w:rsidP="00CB5296">
            <w:pPr>
              <w:pStyle w:val="SP3282711"/>
              <w:rPr>
                <w:rStyle w:val="SC3241714"/>
              </w:rPr>
            </w:pPr>
            <w:r>
              <w:rPr>
                <w:rStyle w:val="SC3241714"/>
              </w:rPr>
              <w:t xml:space="preserve">- </w:t>
            </w:r>
            <w:r w:rsidR="002A7E65">
              <w:rPr>
                <w:rStyle w:val="SC3241714"/>
              </w:rPr>
              <w:t xml:space="preserve">Establishment and implementation of a management system; </w:t>
            </w:r>
          </w:p>
          <w:p w14:paraId="616E8839" w14:textId="707A2ED7" w:rsidR="002A7E65" w:rsidRPr="002A7E65" w:rsidRDefault="00CB5296" w:rsidP="00CB5296">
            <w:pPr>
              <w:pStyle w:val="SP3282711"/>
              <w:rPr>
                <w:rFonts w:cs="Times Ten"/>
                <w:color w:val="000000"/>
                <w:sz w:val="20"/>
                <w:szCs w:val="20"/>
              </w:rPr>
            </w:pPr>
            <w:r>
              <w:rPr>
                <w:rStyle w:val="SC3241714"/>
              </w:rPr>
              <w:t xml:space="preserve">- </w:t>
            </w:r>
            <w:r w:rsidR="002A7E65">
              <w:rPr>
                <w:rStyle w:val="SC3241714"/>
              </w:rPr>
              <w:t xml:space="preserve">Maintenance of records and reporting as required by the regulatory body, including those records and reports necessary to guarantee the accountability for and traceability of radioactive waste throughout the different processes of radioactive waste management; </w:t>
            </w:r>
          </w:p>
          <w:p w14:paraId="0D734CE2" w14:textId="13C24654" w:rsidR="004F67DB" w:rsidRDefault="00CB5296" w:rsidP="00CB5296">
            <w:pPr>
              <w:pStyle w:val="SP3282711"/>
            </w:pPr>
            <w:r>
              <w:rPr>
                <w:rStyle w:val="SC3241714"/>
              </w:rPr>
              <w:t xml:space="preserve">- </w:t>
            </w:r>
            <w:r w:rsidR="002A7E65">
              <w:rPr>
                <w:rStyle w:val="SC3241714"/>
              </w:rPr>
              <w:t>Establishment and maintenance of a mechanism to provide and ensure adequate financial resources to discharge its responsibilities;</w:t>
            </w:r>
          </w:p>
        </w:tc>
      </w:tr>
      <w:tr w:rsidR="004F67DB" w14:paraId="0D734CE5" w14:textId="77777777">
        <w:tc>
          <w:tcPr>
            <w:tcW w:w="5000" w:type="pct"/>
            <w:gridSpan w:val="4"/>
            <w:shd w:val="pct10" w:color="auto" w:fill="auto"/>
          </w:tcPr>
          <w:p w14:paraId="0D734CE4" w14:textId="38481635" w:rsidR="004F67DB" w:rsidRDefault="00846779">
            <w:pPr>
              <w:pStyle w:val="PrimaryQuestionTableHeader"/>
            </w:pPr>
            <w:r>
              <w:lastRenderedPageBreak/>
              <w:t>Question Tags (one row per Tag)</w:t>
            </w:r>
          </w:p>
        </w:tc>
      </w:tr>
      <w:tr w:rsidR="004F67DB" w14:paraId="0D734CE8" w14:textId="77777777" w:rsidTr="00CB5296">
        <w:tc>
          <w:tcPr>
            <w:tcW w:w="982" w:type="pct"/>
            <w:shd w:val="pct10" w:color="auto" w:fill="auto"/>
          </w:tcPr>
          <w:p w14:paraId="0D734CE6" w14:textId="77777777" w:rsidR="004F67DB" w:rsidRDefault="00846779">
            <w:pPr>
              <w:pStyle w:val="PrimaryQuestionTableHeader"/>
            </w:pPr>
            <w:r>
              <w:t>Category</w:t>
            </w:r>
          </w:p>
        </w:tc>
        <w:tc>
          <w:tcPr>
            <w:tcW w:w="4018" w:type="pct"/>
            <w:gridSpan w:val="3"/>
            <w:shd w:val="pct10" w:color="auto" w:fill="auto"/>
          </w:tcPr>
          <w:p w14:paraId="0D734CE7" w14:textId="77777777" w:rsidR="004F67DB" w:rsidRDefault="00846779">
            <w:pPr>
              <w:pStyle w:val="PrimaryQuestionTableHeader"/>
            </w:pPr>
            <w:r>
              <w:t>Name</w:t>
            </w:r>
          </w:p>
        </w:tc>
      </w:tr>
      <w:tr w:rsidR="004F67DB" w14:paraId="0D734CEC" w14:textId="77777777" w:rsidTr="00CB5296">
        <w:tc>
          <w:tcPr>
            <w:tcW w:w="982" w:type="pct"/>
          </w:tcPr>
          <w:p w14:paraId="0D734CE9" w14:textId="77777777" w:rsidR="004F67DB" w:rsidRDefault="004F67DB"/>
        </w:tc>
        <w:tc>
          <w:tcPr>
            <w:tcW w:w="3143" w:type="pct"/>
          </w:tcPr>
          <w:p w14:paraId="0D734CEA" w14:textId="77777777" w:rsidR="004F67DB" w:rsidRDefault="004F67DB"/>
        </w:tc>
        <w:tc>
          <w:tcPr>
            <w:tcW w:w="875" w:type="pct"/>
            <w:gridSpan w:val="2"/>
          </w:tcPr>
          <w:p w14:paraId="0D734CEB" w14:textId="77777777" w:rsidR="004F67DB" w:rsidRDefault="004F67DB"/>
        </w:tc>
      </w:tr>
      <w:tr w:rsidR="004F67DB" w14:paraId="0D734CEE" w14:textId="77777777">
        <w:tc>
          <w:tcPr>
            <w:tcW w:w="5000" w:type="pct"/>
            <w:gridSpan w:val="4"/>
            <w:shd w:val="pct10" w:color="auto" w:fill="auto"/>
          </w:tcPr>
          <w:p w14:paraId="0D734CED" w14:textId="77777777" w:rsidR="004F67DB" w:rsidRDefault="00846779">
            <w:pPr>
              <w:pStyle w:val="PrimaryQuestionTableHeader"/>
            </w:pPr>
            <w:r>
              <w:t>References (one row per reference)</w:t>
            </w:r>
          </w:p>
        </w:tc>
      </w:tr>
      <w:tr w:rsidR="004F67DB" w14:paraId="0D734CF3" w14:textId="77777777" w:rsidTr="00CB5296">
        <w:tc>
          <w:tcPr>
            <w:tcW w:w="982" w:type="pct"/>
            <w:shd w:val="pct10" w:color="auto" w:fill="auto"/>
          </w:tcPr>
          <w:p w14:paraId="0D734CEF" w14:textId="77777777" w:rsidR="004F67DB" w:rsidRDefault="00846779">
            <w:pPr>
              <w:pStyle w:val="PrimaryQuestionTableHeader"/>
            </w:pPr>
            <w:r>
              <w:t>Name</w:t>
            </w:r>
          </w:p>
        </w:tc>
        <w:tc>
          <w:tcPr>
            <w:tcW w:w="3143" w:type="pct"/>
            <w:shd w:val="pct10" w:color="auto" w:fill="auto"/>
          </w:tcPr>
          <w:p w14:paraId="0D734CF0" w14:textId="77777777" w:rsidR="004F67DB" w:rsidRDefault="00846779">
            <w:pPr>
              <w:pStyle w:val="PrimaryQuestionTableHeader"/>
            </w:pPr>
            <w:r>
              <w:t>Comments</w:t>
            </w:r>
          </w:p>
        </w:tc>
        <w:tc>
          <w:tcPr>
            <w:tcW w:w="313" w:type="pct"/>
            <w:shd w:val="pct10" w:color="auto" w:fill="auto"/>
          </w:tcPr>
          <w:p w14:paraId="0D734CF1" w14:textId="77777777" w:rsidR="004F67DB" w:rsidRDefault="00846779">
            <w:pPr>
              <w:pStyle w:val="PrimaryQuestionTableHeader"/>
            </w:pPr>
            <w:r>
              <w:t>Page</w:t>
            </w:r>
          </w:p>
        </w:tc>
        <w:tc>
          <w:tcPr>
            <w:tcW w:w="562" w:type="pct"/>
            <w:shd w:val="pct10" w:color="auto" w:fill="auto"/>
          </w:tcPr>
          <w:p w14:paraId="0D734CF2" w14:textId="77777777" w:rsidR="004F67DB" w:rsidRDefault="00846779">
            <w:pPr>
              <w:pStyle w:val="PrimaryQuestionTableHeader"/>
            </w:pPr>
            <w:r>
              <w:t>Para</w:t>
            </w:r>
          </w:p>
        </w:tc>
      </w:tr>
      <w:tr w:rsidR="00DC610A" w14:paraId="460C4C57" w14:textId="77777777" w:rsidTr="00CB5296">
        <w:tc>
          <w:tcPr>
            <w:tcW w:w="982" w:type="pct"/>
          </w:tcPr>
          <w:p w14:paraId="5F6F94E0" w14:textId="77777777" w:rsidR="00DC610A" w:rsidRDefault="00DC610A" w:rsidP="00600E51">
            <w:r>
              <w:t>Safety Standards Series No. GSR Part 5</w:t>
            </w:r>
          </w:p>
        </w:tc>
        <w:tc>
          <w:tcPr>
            <w:tcW w:w="3143" w:type="pct"/>
          </w:tcPr>
          <w:p w14:paraId="56AF5175" w14:textId="77777777" w:rsidR="00DC610A" w:rsidRDefault="00DC610A" w:rsidP="00600E51"/>
        </w:tc>
        <w:tc>
          <w:tcPr>
            <w:tcW w:w="313" w:type="pct"/>
          </w:tcPr>
          <w:p w14:paraId="1ED4C78E" w14:textId="77777777" w:rsidR="00DC610A" w:rsidRDefault="00DC610A" w:rsidP="00600E51">
            <w:r>
              <w:t>28</w:t>
            </w:r>
          </w:p>
        </w:tc>
        <w:tc>
          <w:tcPr>
            <w:tcW w:w="562" w:type="pct"/>
          </w:tcPr>
          <w:p w14:paraId="63F84217" w14:textId="77777777" w:rsidR="00DC610A" w:rsidRDefault="00DC610A" w:rsidP="00600E51">
            <w:r>
              <w:t>Requirement 4</w:t>
            </w:r>
          </w:p>
        </w:tc>
      </w:tr>
      <w:tr w:rsidR="004F67DB" w14:paraId="0D734CF8" w14:textId="77777777" w:rsidTr="00CB5296">
        <w:tc>
          <w:tcPr>
            <w:tcW w:w="982" w:type="pct"/>
          </w:tcPr>
          <w:p w14:paraId="0D734CF4" w14:textId="77777777" w:rsidR="004F67DB" w:rsidRDefault="00846779">
            <w:r>
              <w:t>Safety Standards Series No. GSR Part 5</w:t>
            </w:r>
          </w:p>
        </w:tc>
        <w:tc>
          <w:tcPr>
            <w:tcW w:w="3143" w:type="pct"/>
          </w:tcPr>
          <w:p w14:paraId="0D734CF5" w14:textId="77777777" w:rsidR="004F67DB" w:rsidRDefault="004F67DB"/>
        </w:tc>
        <w:tc>
          <w:tcPr>
            <w:tcW w:w="313" w:type="pct"/>
          </w:tcPr>
          <w:p w14:paraId="0D734CF6" w14:textId="77777777" w:rsidR="004F67DB" w:rsidRDefault="00846779">
            <w:r>
              <w:t>37</w:t>
            </w:r>
          </w:p>
        </w:tc>
        <w:tc>
          <w:tcPr>
            <w:tcW w:w="562" w:type="pct"/>
          </w:tcPr>
          <w:p w14:paraId="0D734CF7" w14:textId="77777777" w:rsidR="004F67DB" w:rsidRDefault="00846779">
            <w:r>
              <w:t>Requirement 13</w:t>
            </w:r>
          </w:p>
        </w:tc>
      </w:tr>
    </w:tbl>
    <w:p w14:paraId="0D734D24" w14:textId="77777777" w:rsidR="004F67DB" w:rsidRDefault="004F67D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43"/>
        <w:gridCol w:w="5896"/>
        <w:gridCol w:w="587"/>
        <w:gridCol w:w="1054"/>
      </w:tblGrid>
      <w:tr w:rsidR="004F67DB" w14:paraId="0D734D29" w14:textId="77777777" w:rsidTr="00CB5296">
        <w:tc>
          <w:tcPr>
            <w:tcW w:w="982" w:type="pct"/>
            <w:shd w:val="pct10" w:color="auto" w:fill="auto"/>
          </w:tcPr>
          <w:p w14:paraId="0D734D25" w14:textId="77777777" w:rsidR="004F67DB" w:rsidRDefault="00846779">
            <w:pPr>
              <w:pStyle w:val="PrimaryQuestionTableHeader"/>
            </w:pPr>
            <w:r>
              <w:t>QTYPE</w:t>
            </w:r>
          </w:p>
        </w:tc>
        <w:tc>
          <w:tcPr>
            <w:tcW w:w="3143" w:type="pct"/>
            <w:shd w:val="pct10" w:color="auto" w:fill="auto"/>
          </w:tcPr>
          <w:p w14:paraId="0D734D26" w14:textId="77777777" w:rsidR="004F67DB" w:rsidRDefault="00846779">
            <w:pPr>
              <w:pStyle w:val="PrimaryQuestionTableHeader"/>
            </w:pPr>
            <w:r>
              <w:t>Primary Question</w:t>
            </w:r>
          </w:p>
        </w:tc>
        <w:tc>
          <w:tcPr>
            <w:tcW w:w="313" w:type="pct"/>
            <w:shd w:val="pct10" w:color="auto" w:fill="auto"/>
          </w:tcPr>
          <w:p w14:paraId="0D734D27" w14:textId="77777777" w:rsidR="004F67DB" w:rsidRDefault="00846779">
            <w:pPr>
              <w:pStyle w:val="PrimaryQuestionTableHeader"/>
            </w:pPr>
            <w:r>
              <w:t>SA</w:t>
            </w:r>
          </w:p>
        </w:tc>
        <w:tc>
          <w:tcPr>
            <w:tcW w:w="562" w:type="pct"/>
            <w:shd w:val="pct10" w:color="auto" w:fill="auto"/>
          </w:tcPr>
          <w:p w14:paraId="0D734D28" w14:textId="77777777" w:rsidR="004F67DB" w:rsidRDefault="00846779">
            <w:pPr>
              <w:pStyle w:val="PrimaryQuestionTableHeader"/>
            </w:pPr>
            <w:r>
              <w:t>IL</w:t>
            </w:r>
          </w:p>
        </w:tc>
      </w:tr>
      <w:tr w:rsidR="004F67DB" w14:paraId="0D734D2E" w14:textId="77777777" w:rsidTr="00CB5296">
        <w:tc>
          <w:tcPr>
            <w:tcW w:w="982" w:type="pct"/>
            <w:shd w:val="pct10" w:color="auto" w:fill="auto"/>
          </w:tcPr>
          <w:p w14:paraId="0D734D2A" w14:textId="77777777" w:rsidR="004F67DB" w:rsidRDefault="00846779">
            <w:pPr>
              <w:jc w:val="center"/>
            </w:pPr>
            <w:r>
              <w:t>Boolean</w:t>
            </w:r>
          </w:p>
        </w:tc>
        <w:tc>
          <w:tcPr>
            <w:tcW w:w="3143" w:type="pct"/>
          </w:tcPr>
          <w:p w14:paraId="0D734D2B" w14:textId="31873740" w:rsidR="004F67DB" w:rsidRDefault="00E33ABF" w:rsidP="00846779">
            <w:pPr>
              <w:jc w:val="both"/>
            </w:pPr>
            <w:r>
              <w:rPr>
                <w:rStyle w:val="Question"/>
              </w:rPr>
              <w:t xml:space="preserve">Describe the regulatory </w:t>
            </w:r>
            <w:r w:rsidR="00214920">
              <w:rPr>
                <w:rStyle w:val="Question"/>
              </w:rPr>
              <w:t>requirements that ensure</w:t>
            </w:r>
            <w:r>
              <w:rPr>
                <w:rStyle w:val="Question"/>
              </w:rPr>
              <w:t xml:space="preserve"> </w:t>
            </w:r>
            <w:r w:rsidR="00E74E7F">
              <w:rPr>
                <w:rStyle w:val="Question"/>
              </w:rPr>
              <w:t xml:space="preserve">an </w:t>
            </w:r>
            <w:r>
              <w:rPr>
                <w:rStyle w:val="Question"/>
              </w:rPr>
              <w:t>integrated approach to safety and security for predisposal management of waste</w:t>
            </w:r>
            <w:r w:rsidR="00214920">
              <w:rPr>
                <w:rStyle w:val="Question"/>
              </w:rPr>
              <w:t>.</w:t>
            </w:r>
            <w:r w:rsidR="008C0A36">
              <w:rPr>
                <w:rStyle w:val="Question"/>
              </w:rPr>
              <w:t xml:space="preserve"> [Topic 9.5]</w:t>
            </w:r>
          </w:p>
        </w:tc>
        <w:tc>
          <w:tcPr>
            <w:tcW w:w="313" w:type="pct"/>
          </w:tcPr>
          <w:p w14:paraId="0D734D2C" w14:textId="77777777" w:rsidR="004F67DB" w:rsidRDefault="00846779">
            <w:pPr>
              <w:jc w:val="center"/>
            </w:pPr>
            <w:r>
              <w:t>B</w:t>
            </w:r>
          </w:p>
        </w:tc>
        <w:tc>
          <w:tcPr>
            <w:tcW w:w="562" w:type="pct"/>
          </w:tcPr>
          <w:p w14:paraId="0D734D2D" w14:textId="77777777" w:rsidR="004F67DB" w:rsidRDefault="00846779">
            <w:pPr>
              <w:jc w:val="center"/>
            </w:pPr>
            <w:r>
              <w:t>F</w:t>
            </w:r>
          </w:p>
        </w:tc>
      </w:tr>
      <w:tr w:rsidR="004F67DB" w14:paraId="0D734D39" w14:textId="77777777" w:rsidTr="00CB5296">
        <w:tc>
          <w:tcPr>
            <w:tcW w:w="982" w:type="pct"/>
            <w:shd w:val="pct10" w:color="auto" w:fill="auto"/>
          </w:tcPr>
          <w:p w14:paraId="0D734D35" w14:textId="77777777" w:rsidR="004F67DB" w:rsidRDefault="00846779">
            <w:r>
              <w:rPr>
                <w:b/>
              </w:rPr>
              <w:t>Expectation</w:t>
            </w:r>
          </w:p>
        </w:tc>
        <w:tc>
          <w:tcPr>
            <w:tcW w:w="4018" w:type="pct"/>
            <w:gridSpan w:val="3"/>
          </w:tcPr>
          <w:p w14:paraId="0D734D36" w14:textId="5A83E1CC" w:rsidR="004F67DB" w:rsidRDefault="00846779">
            <w:r>
              <w:t xml:space="preserve">There are </w:t>
            </w:r>
            <w:r w:rsidR="00B86DAB">
              <w:t xml:space="preserve">regulatory requirements and </w:t>
            </w:r>
            <w:r>
              <w:t xml:space="preserve">measures in place to ensure application of integrated approach to safety and security in predisposal </w:t>
            </w:r>
            <w:r w:rsidR="00D74B1C">
              <w:t xml:space="preserve">management </w:t>
            </w:r>
            <w:r>
              <w:t>of radioactive waste</w:t>
            </w:r>
            <w:r w:rsidR="00761B96">
              <w:t>.</w:t>
            </w:r>
          </w:p>
          <w:p w14:paraId="21C6C448" w14:textId="77777777" w:rsidR="00357585" w:rsidRDefault="00357585"/>
          <w:p w14:paraId="0D734D38" w14:textId="61F432A3" w:rsidR="00357585" w:rsidRDefault="00165519">
            <w:r>
              <w:t xml:space="preserve">Answer should include description of </w:t>
            </w:r>
            <w:r w:rsidR="00357585" w:rsidRPr="00B20B54">
              <w:t xml:space="preserve"> any measures planned to improve compliance with IAEA safety requirements relevant to this area.</w:t>
            </w:r>
          </w:p>
        </w:tc>
      </w:tr>
      <w:tr w:rsidR="004F67DB" w14:paraId="0D734D3C" w14:textId="77777777" w:rsidTr="00CB5296">
        <w:tc>
          <w:tcPr>
            <w:tcW w:w="982" w:type="pct"/>
            <w:shd w:val="pct10" w:color="auto" w:fill="auto"/>
          </w:tcPr>
          <w:p w14:paraId="0D734D3A" w14:textId="77777777" w:rsidR="004F67DB" w:rsidRDefault="00846779">
            <w:r>
              <w:rPr>
                <w:b/>
              </w:rPr>
              <w:t>Help</w:t>
            </w:r>
          </w:p>
        </w:tc>
        <w:tc>
          <w:tcPr>
            <w:tcW w:w="4018" w:type="pct"/>
            <w:gridSpan w:val="3"/>
          </w:tcPr>
          <w:p w14:paraId="0D734D3B" w14:textId="77777777" w:rsidR="004F67DB" w:rsidRDefault="004F67DB"/>
        </w:tc>
      </w:tr>
      <w:tr w:rsidR="004F67DB" w14:paraId="0D734D3E" w14:textId="77777777">
        <w:tc>
          <w:tcPr>
            <w:tcW w:w="5000" w:type="pct"/>
            <w:gridSpan w:val="4"/>
            <w:shd w:val="pct10" w:color="auto" w:fill="auto"/>
          </w:tcPr>
          <w:p w14:paraId="0D734D3D" w14:textId="77777777" w:rsidR="004F67DB" w:rsidRDefault="00846779">
            <w:pPr>
              <w:pStyle w:val="PrimaryQuestionTableHeader"/>
            </w:pPr>
            <w:r>
              <w:t>Question Tags (one row per Tag)</w:t>
            </w:r>
          </w:p>
        </w:tc>
      </w:tr>
      <w:tr w:rsidR="004F67DB" w14:paraId="0D734D41" w14:textId="77777777" w:rsidTr="00CB5296">
        <w:tc>
          <w:tcPr>
            <w:tcW w:w="982" w:type="pct"/>
            <w:shd w:val="pct10" w:color="auto" w:fill="auto"/>
          </w:tcPr>
          <w:p w14:paraId="0D734D3F" w14:textId="77777777" w:rsidR="004F67DB" w:rsidRDefault="00846779">
            <w:pPr>
              <w:pStyle w:val="PrimaryQuestionTableHeader"/>
            </w:pPr>
            <w:r>
              <w:t>Category</w:t>
            </w:r>
          </w:p>
        </w:tc>
        <w:tc>
          <w:tcPr>
            <w:tcW w:w="4018" w:type="pct"/>
            <w:gridSpan w:val="3"/>
            <w:shd w:val="pct10" w:color="auto" w:fill="auto"/>
          </w:tcPr>
          <w:p w14:paraId="0D734D40" w14:textId="77777777" w:rsidR="004F67DB" w:rsidRDefault="00846779">
            <w:pPr>
              <w:pStyle w:val="PrimaryQuestionTableHeader"/>
            </w:pPr>
            <w:r>
              <w:t>Name</w:t>
            </w:r>
          </w:p>
        </w:tc>
      </w:tr>
      <w:tr w:rsidR="004F67DB" w14:paraId="0D734D45" w14:textId="77777777" w:rsidTr="00CB5296">
        <w:tc>
          <w:tcPr>
            <w:tcW w:w="982" w:type="pct"/>
          </w:tcPr>
          <w:p w14:paraId="0D734D42" w14:textId="77777777" w:rsidR="004F67DB" w:rsidRDefault="004F67DB"/>
        </w:tc>
        <w:tc>
          <w:tcPr>
            <w:tcW w:w="3143" w:type="pct"/>
          </w:tcPr>
          <w:p w14:paraId="0D734D43" w14:textId="77777777" w:rsidR="004F67DB" w:rsidRDefault="004F67DB"/>
        </w:tc>
        <w:tc>
          <w:tcPr>
            <w:tcW w:w="875" w:type="pct"/>
            <w:gridSpan w:val="2"/>
          </w:tcPr>
          <w:p w14:paraId="0D734D44" w14:textId="77777777" w:rsidR="004F67DB" w:rsidRDefault="004F67DB"/>
        </w:tc>
      </w:tr>
      <w:tr w:rsidR="004F67DB" w14:paraId="0D734D47" w14:textId="77777777">
        <w:tc>
          <w:tcPr>
            <w:tcW w:w="5000" w:type="pct"/>
            <w:gridSpan w:val="4"/>
            <w:shd w:val="pct10" w:color="auto" w:fill="auto"/>
          </w:tcPr>
          <w:p w14:paraId="0D734D46" w14:textId="77777777" w:rsidR="004F67DB" w:rsidRDefault="00846779">
            <w:pPr>
              <w:pStyle w:val="PrimaryQuestionTableHeader"/>
            </w:pPr>
            <w:r>
              <w:t>References (one row per reference)</w:t>
            </w:r>
          </w:p>
        </w:tc>
      </w:tr>
      <w:tr w:rsidR="004F67DB" w14:paraId="0D734D4C" w14:textId="77777777" w:rsidTr="00CB5296">
        <w:tc>
          <w:tcPr>
            <w:tcW w:w="982" w:type="pct"/>
            <w:shd w:val="pct10" w:color="auto" w:fill="auto"/>
          </w:tcPr>
          <w:p w14:paraId="0D734D48" w14:textId="77777777" w:rsidR="004F67DB" w:rsidRDefault="00846779">
            <w:pPr>
              <w:pStyle w:val="PrimaryQuestionTableHeader"/>
            </w:pPr>
            <w:r>
              <w:t>Name</w:t>
            </w:r>
          </w:p>
        </w:tc>
        <w:tc>
          <w:tcPr>
            <w:tcW w:w="3143" w:type="pct"/>
            <w:shd w:val="pct10" w:color="auto" w:fill="auto"/>
          </w:tcPr>
          <w:p w14:paraId="0D734D49" w14:textId="77777777" w:rsidR="004F67DB" w:rsidRDefault="00846779">
            <w:pPr>
              <w:pStyle w:val="PrimaryQuestionTableHeader"/>
            </w:pPr>
            <w:r>
              <w:t>Comments</w:t>
            </w:r>
          </w:p>
        </w:tc>
        <w:tc>
          <w:tcPr>
            <w:tcW w:w="313" w:type="pct"/>
            <w:shd w:val="pct10" w:color="auto" w:fill="auto"/>
          </w:tcPr>
          <w:p w14:paraId="0D734D4A" w14:textId="77777777" w:rsidR="004F67DB" w:rsidRDefault="00846779">
            <w:pPr>
              <w:pStyle w:val="PrimaryQuestionTableHeader"/>
            </w:pPr>
            <w:r>
              <w:t>Page</w:t>
            </w:r>
          </w:p>
        </w:tc>
        <w:tc>
          <w:tcPr>
            <w:tcW w:w="562" w:type="pct"/>
            <w:shd w:val="pct10" w:color="auto" w:fill="auto"/>
          </w:tcPr>
          <w:p w14:paraId="0D734D4B" w14:textId="77777777" w:rsidR="004F67DB" w:rsidRDefault="00846779">
            <w:pPr>
              <w:pStyle w:val="PrimaryQuestionTableHeader"/>
            </w:pPr>
            <w:r>
              <w:t>Para</w:t>
            </w:r>
          </w:p>
        </w:tc>
      </w:tr>
      <w:tr w:rsidR="004F67DB" w14:paraId="0D734D51" w14:textId="77777777" w:rsidTr="00CB5296">
        <w:tc>
          <w:tcPr>
            <w:tcW w:w="982" w:type="pct"/>
          </w:tcPr>
          <w:p w14:paraId="0D734D4D" w14:textId="77777777" w:rsidR="004F67DB" w:rsidRDefault="00846779">
            <w:r>
              <w:t>Safety Standards Series No. GSR Part 5</w:t>
            </w:r>
          </w:p>
        </w:tc>
        <w:tc>
          <w:tcPr>
            <w:tcW w:w="3143" w:type="pct"/>
          </w:tcPr>
          <w:p w14:paraId="0D734D4E" w14:textId="77777777" w:rsidR="004F67DB" w:rsidRDefault="004F67DB"/>
        </w:tc>
        <w:tc>
          <w:tcPr>
            <w:tcW w:w="313" w:type="pct"/>
          </w:tcPr>
          <w:p w14:paraId="0D734D4F" w14:textId="77777777" w:rsidR="004F67DB" w:rsidRDefault="00846779">
            <w:r>
              <w:t>29</w:t>
            </w:r>
          </w:p>
        </w:tc>
        <w:tc>
          <w:tcPr>
            <w:tcW w:w="562" w:type="pct"/>
          </w:tcPr>
          <w:p w14:paraId="0D734D50" w14:textId="77777777" w:rsidR="004F67DB" w:rsidRDefault="00846779">
            <w:r>
              <w:t>Requirement 5</w:t>
            </w:r>
          </w:p>
        </w:tc>
      </w:tr>
    </w:tbl>
    <w:p w14:paraId="0D734D73" w14:textId="77777777" w:rsidR="004F67DB" w:rsidRDefault="004F67D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43"/>
        <w:gridCol w:w="6065"/>
        <w:gridCol w:w="418"/>
        <w:gridCol w:w="1054"/>
      </w:tblGrid>
      <w:tr w:rsidR="004F67DB" w14:paraId="0D734D78" w14:textId="77777777" w:rsidTr="00CB5296">
        <w:tc>
          <w:tcPr>
            <w:tcW w:w="982" w:type="pct"/>
            <w:shd w:val="pct10" w:color="auto" w:fill="auto"/>
          </w:tcPr>
          <w:p w14:paraId="0D734D74" w14:textId="77777777" w:rsidR="004F67DB" w:rsidRDefault="00846779">
            <w:pPr>
              <w:pStyle w:val="PrimaryQuestionTableHeader"/>
            </w:pPr>
            <w:r>
              <w:t>QTYPE</w:t>
            </w:r>
          </w:p>
        </w:tc>
        <w:tc>
          <w:tcPr>
            <w:tcW w:w="3233" w:type="pct"/>
            <w:shd w:val="pct10" w:color="auto" w:fill="auto"/>
          </w:tcPr>
          <w:p w14:paraId="0D734D75" w14:textId="77777777" w:rsidR="004F67DB" w:rsidRDefault="00846779">
            <w:pPr>
              <w:pStyle w:val="PrimaryQuestionTableHeader"/>
            </w:pPr>
            <w:r>
              <w:t>Primary Question</w:t>
            </w:r>
          </w:p>
        </w:tc>
        <w:tc>
          <w:tcPr>
            <w:tcW w:w="223" w:type="pct"/>
            <w:shd w:val="pct10" w:color="auto" w:fill="auto"/>
          </w:tcPr>
          <w:p w14:paraId="0D734D76" w14:textId="77777777" w:rsidR="004F67DB" w:rsidRDefault="00846779">
            <w:pPr>
              <w:pStyle w:val="PrimaryQuestionTableHeader"/>
            </w:pPr>
            <w:r>
              <w:t>SA</w:t>
            </w:r>
          </w:p>
        </w:tc>
        <w:tc>
          <w:tcPr>
            <w:tcW w:w="562" w:type="pct"/>
            <w:shd w:val="pct10" w:color="auto" w:fill="auto"/>
          </w:tcPr>
          <w:p w14:paraId="0D734D77" w14:textId="77777777" w:rsidR="004F67DB" w:rsidRDefault="00846779">
            <w:pPr>
              <w:pStyle w:val="PrimaryQuestionTableHeader"/>
            </w:pPr>
            <w:r>
              <w:t>IL</w:t>
            </w:r>
          </w:p>
        </w:tc>
      </w:tr>
      <w:tr w:rsidR="004F67DB" w14:paraId="0D734D7D" w14:textId="77777777" w:rsidTr="00CB5296">
        <w:tc>
          <w:tcPr>
            <w:tcW w:w="982" w:type="pct"/>
            <w:shd w:val="pct10" w:color="auto" w:fill="auto"/>
          </w:tcPr>
          <w:p w14:paraId="0D734D79" w14:textId="77777777" w:rsidR="004F67DB" w:rsidRDefault="00846779">
            <w:pPr>
              <w:jc w:val="center"/>
            </w:pPr>
            <w:r>
              <w:t>Boolean</w:t>
            </w:r>
          </w:p>
        </w:tc>
        <w:tc>
          <w:tcPr>
            <w:tcW w:w="3233" w:type="pct"/>
          </w:tcPr>
          <w:p w14:paraId="0D734D7A" w14:textId="32921C4A" w:rsidR="004F67DB" w:rsidRDefault="00214920" w:rsidP="00846779">
            <w:pPr>
              <w:jc w:val="both"/>
            </w:pPr>
            <w:r>
              <w:rPr>
                <w:rStyle w:val="Question"/>
              </w:rPr>
              <w:t xml:space="preserve">Describe the regulatory requirements to ensure the interdependencies between the steps in predisposal management of radioactive waste are </w:t>
            </w:r>
            <w:r w:rsidR="00CB5296">
              <w:rPr>
                <w:rStyle w:val="Question"/>
              </w:rPr>
              <w:t>considered</w:t>
            </w:r>
            <w:r>
              <w:rPr>
                <w:rStyle w:val="Question"/>
              </w:rPr>
              <w:t>, particularly the impacts on the anticipated disposal option.</w:t>
            </w:r>
            <w:r w:rsidR="008C0A36">
              <w:rPr>
                <w:rStyle w:val="Question"/>
              </w:rPr>
              <w:t xml:space="preserve"> [Topic 9.5]</w:t>
            </w:r>
          </w:p>
        </w:tc>
        <w:tc>
          <w:tcPr>
            <w:tcW w:w="223" w:type="pct"/>
          </w:tcPr>
          <w:p w14:paraId="0D734D7B" w14:textId="77777777" w:rsidR="004F67DB" w:rsidRDefault="00846779">
            <w:pPr>
              <w:jc w:val="center"/>
            </w:pPr>
            <w:r>
              <w:t>B</w:t>
            </w:r>
          </w:p>
        </w:tc>
        <w:tc>
          <w:tcPr>
            <w:tcW w:w="562" w:type="pct"/>
          </w:tcPr>
          <w:p w14:paraId="0D734D7C" w14:textId="77777777" w:rsidR="004F67DB" w:rsidRDefault="00846779">
            <w:pPr>
              <w:jc w:val="center"/>
            </w:pPr>
            <w:r>
              <w:t>F</w:t>
            </w:r>
          </w:p>
        </w:tc>
      </w:tr>
      <w:tr w:rsidR="004F67DB" w14:paraId="0D734D8A" w14:textId="77777777" w:rsidTr="00CB5296">
        <w:tc>
          <w:tcPr>
            <w:tcW w:w="982" w:type="pct"/>
            <w:shd w:val="pct10" w:color="auto" w:fill="auto"/>
          </w:tcPr>
          <w:p w14:paraId="0D734D84" w14:textId="77777777" w:rsidR="004F67DB" w:rsidRDefault="00846779">
            <w:r>
              <w:rPr>
                <w:b/>
              </w:rPr>
              <w:t>Expectation</w:t>
            </w:r>
          </w:p>
        </w:tc>
        <w:tc>
          <w:tcPr>
            <w:tcW w:w="4018" w:type="pct"/>
            <w:gridSpan w:val="3"/>
          </w:tcPr>
          <w:p w14:paraId="0D734D85" w14:textId="77777777" w:rsidR="004F67DB" w:rsidRDefault="00846779">
            <w:r>
              <w:t>There are regulations/regulatory requirements/ to ensure interdependencies between the steps in predisposal management of radioactive waste are taken into account.</w:t>
            </w:r>
          </w:p>
          <w:p w14:paraId="0D734D86" w14:textId="77777777" w:rsidR="004F67DB" w:rsidRDefault="004F67DB"/>
          <w:p w14:paraId="2AD6193F" w14:textId="35CE658A" w:rsidR="004F67DB" w:rsidRDefault="00846779">
            <w:r>
              <w:t xml:space="preserve">There are regulatory </w:t>
            </w:r>
            <w:r w:rsidR="00B86DAB">
              <w:t>provisions</w:t>
            </w:r>
            <w:r>
              <w:t xml:space="preserve"> to demonstrate how assessment is carried out of the compatibility of different radioactive waste management steps, how waste acceptance criteria are met and how the whole management process is optimized with respect to safety, including transport and disposal.</w:t>
            </w:r>
          </w:p>
          <w:p w14:paraId="542D34EE" w14:textId="77777777" w:rsidR="00357585" w:rsidRDefault="00357585"/>
          <w:p w14:paraId="0D734D89" w14:textId="03FC0765" w:rsidR="00357585" w:rsidRDefault="00165519">
            <w:r>
              <w:t xml:space="preserve">Answer should include description of </w:t>
            </w:r>
            <w:r w:rsidR="00357585" w:rsidRPr="00B20B54">
              <w:t xml:space="preserve"> any measures planned to improve compliance with IAEA safety requirements relevant to this area.</w:t>
            </w:r>
          </w:p>
        </w:tc>
      </w:tr>
      <w:tr w:rsidR="004F67DB" w14:paraId="0D734D8D" w14:textId="77777777" w:rsidTr="00CB5296">
        <w:tc>
          <w:tcPr>
            <w:tcW w:w="982" w:type="pct"/>
            <w:shd w:val="pct10" w:color="auto" w:fill="auto"/>
          </w:tcPr>
          <w:p w14:paraId="0D734D8B" w14:textId="77777777" w:rsidR="004F67DB" w:rsidRDefault="00846779">
            <w:r>
              <w:rPr>
                <w:b/>
              </w:rPr>
              <w:lastRenderedPageBreak/>
              <w:t>Help</w:t>
            </w:r>
          </w:p>
        </w:tc>
        <w:tc>
          <w:tcPr>
            <w:tcW w:w="4018" w:type="pct"/>
            <w:gridSpan w:val="3"/>
          </w:tcPr>
          <w:p w14:paraId="0D734D8C" w14:textId="77777777" w:rsidR="004F67DB" w:rsidRDefault="004F67DB"/>
        </w:tc>
      </w:tr>
      <w:tr w:rsidR="004F67DB" w14:paraId="0D734D8F" w14:textId="77777777">
        <w:tc>
          <w:tcPr>
            <w:tcW w:w="5000" w:type="pct"/>
            <w:gridSpan w:val="4"/>
            <w:shd w:val="pct10" w:color="auto" w:fill="auto"/>
          </w:tcPr>
          <w:p w14:paraId="0D734D8E" w14:textId="77777777" w:rsidR="004F67DB" w:rsidRDefault="00846779">
            <w:pPr>
              <w:pStyle w:val="PrimaryQuestionTableHeader"/>
            </w:pPr>
            <w:r>
              <w:t>Question Tags (one row per Tag)</w:t>
            </w:r>
          </w:p>
        </w:tc>
      </w:tr>
      <w:tr w:rsidR="004F67DB" w14:paraId="0D734D92" w14:textId="77777777" w:rsidTr="00CB5296">
        <w:tc>
          <w:tcPr>
            <w:tcW w:w="982" w:type="pct"/>
            <w:shd w:val="pct10" w:color="auto" w:fill="auto"/>
          </w:tcPr>
          <w:p w14:paraId="0D734D90" w14:textId="77777777" w:rsidR="004F67DB" w:rsidRDefault="00846779">
            <w:pPr>
              <w:pStyle w:val="PrimaryQuestionTableHeader"/>
            </w:pPr>
            <w:r>
              <w:t>Category</w:t>
            </w:r>
          </w:p>
        </w:tc>
        <w:tc>
          <w:tcPr>
            <w:tcW w:w="4018" w:type="pct"/>
            <w:gridSpan w:val="3"/>
            <w:shd w:val="pct10" w:color="auto" w:fill="auto"/>
          </w:tcPr>
          <w:p w14:paraId="0D734D91" w14:textId="77777777" w:rsidR="004F67DB" w:rsidRDefault="00846779">
            <w:pPr>
              <w:pStyle w:val="PrimaryQuestionTableHeader"/>
            </w:pPr>
            <w:r>
              <w:t>Name</w:t>
            </w:r>
          </w:p>
        </w:tc>
      </w:tr>
      <w:tr w:rsidR="004F67DB" w14:paraId="0D734D96" w14:textId="77777777" w:rsidTr="00CB5296">
        <w:tc>
          <w:tcPr>
            <w:tcW w:w="982" w:type="pct"/>
          </w:tcPr>
          <w:p w14:paraId="0D734D93" w14:textId="77777777" w:rsidR="004F67DB" w:rsidRDefault="004F67DB"/>
        </w:tc>
        <w:tc>
          <w:tcPr>
            <w:tcW w:w="3233" w:type="pct"/>
          </w:tcPr>
          <w:p w14:paraId="0D734D94" w14:textId="77777777" w:rsidR="004F67DB" w:rsidRDefault="004F67DB"/>
        </w:tc>
        <w:tc>
          <w:tcPr>
            <w:tcW w:w="785" w:type="pct"/>
            <w:gridSpan w:val="2"/>
          </w:tcPr>
          <w:p w14:paraId="0D734D95" w14:textId="77777777" w:rsidR="004F67DB" w:rsidRDefault="004F67DB"/>
        </w:tc>
      </w:tr>
      <w:tr w:rsidR="004F67DB" w14:paraId="0D734D98" w14:textId="77777777">
        <w:tc>
          <w:tcPr>
            <w:tcW w:w="5000" w:type="pct"/>
            <w:gridSpan w:val="4"/>
            <w:shd w:val="pct10" w:color="auto" w:fill="auto"/>
          </w:tcPr>
          <w:p w14:paraId="0D734D97" w14:textId="77777777" w:rsidR="004F67DB" w:rsidRDefault="00846779">
            <w:pPr>
              <w:pStyle w:val="PrimaryQuestionTableHeader"/>
            </w:pPr>
            <w:r>
              <w:t>References (one row per reference)</w:t>
            </w:r>
          </w:p>
        </w:tc>
      </w:tr>
      <w:tr w:rsidR="004F67DB" w14:paraId="0D734D9D" w14:textId="77777777" w:rsidTr="00CB5296">
        <w:tc>
          <w:tcPr>
            <w:tcW w:w="982" w:type="pct"/>
            <w:shd w:val="pct10" w:color="auto" w:fill="auto"/>
          </w:tcPr>
          <w:p w14:paraId="0D734D99" w14:textId="77777777" w:rsidR="004F67DB" w:rsidRDefault="00846779">
            <w:pPr>
              <w:pStyle w:val="PrimaryQuestionTableHeader"/>
            </w:pPr>
            <w:r>
              <w:t>Name</w:t>
            </w:r>
          </w:p>
        </w:tc>
        <w:tc>
          <w:tcPr>
            <w:tcW w:w="3233" w:type="pct"/>
            <w:shd w:val="pct10" w:color="auto" w:fill="auto"/>
          </w:tcPr>
          <w:p w14:paraId="0D734D9A" w14:textId="77777777" w:rsidR="004F67DB" w:rsidRDefault="00846779">
            <w:pPr>
              <w:pStyle w:val="PrimaryQuestionTableHeader"/>
            </w:pPr>
            <w:r>
              <w:t>Comments</w:t>
            </w:r>
          </w:p>
        </w:tc>
        <w:tc>
          <w:tcPr>
            <w:tcW w:w="223" w:type="pct"/>
            <w:shd w:val="pct10" w:color="auto" w:fill="auto"/>
          </w:tcPr>
          <w:p w14:paraId="0D734D9B" w14:textId="77777777" w:rsidR="004F67DB" w:rsidRDefault="00846779">
            <w:pPr>
              <w:pStyle w:val="PrimaryQuestionTableHeader"/>
            </w:pPr>
            <w:r>
              <w:t>Page</w:t>
            </w:r>
          </w:p>
        </w:tc>
        <w:tc>
          <w:tcPr>
            <w:tcW w:w="562" w:type="pct"/>
            <w:shd w:val="pct10" w:color="auto" w:fill="auto"/>
          </w:tcPr>
          <w:p w14:paraId="0D734D9C" w14:textId="77777777" w:rsidR="004F67DB" w:rsidRDefault="00846779">
            <w:pPr>
              <w:pStyle w:val="PrimaryQuestionTableHeader"/>
            </w:pPr>
            <w:r>
              <w:t>Para</w:t>
            </w:r>
          </w:p>
        </w:tc>
      </w:tr>
      <w:tr w:rsidR="004F67DB" w14:paraId="0D734DA2" w14:textId="77777777" w:rsidTr="00CB5296">
        <w:tc>
          <w:tcPr>
            <w:tcW w:w="982" w:type="pct"/>
          </w:tcPr>
          <w:p w14:paraId="0D734D9E" w14:textId="77777777" w:rsidR="004F67DB" w:rsidRDefault="00846779">
            <w:r>
              <w:t>Safety Standards Series No. GSR Part 5</w:t>
            </w:r>
          </w:p>
        </w:tc>
        <w:tc>
          <w:tcPr>
            <w:tcW w:w="3233" w:type="pct"/>
          </w:tcPr>
          <w:p w14:paraId="0D734D9F" w14:textId="77777777" w:rsidR="004F67DB" w:rsidRDefault="004F67DB"/>
        </w:tc>
        <w:tc>
          <w:tcPr>
            <w:tcW w:w="223" w:type="pct"/>
          </w:tcPr>
          <w:p w14:paraId="0D734DA0" w14:textId="77777777" w:rsidR="004F67DB" w:rsidRDefault="00846779">
            <w:r>
              <w:t>30</w:t>
            </w:r>
          </w:p>
        </w:tc>
        <w:tc>
          <w:tcPr>
            <w:tcW w:w="562" w:type="pct"/>
          </w:tcPr>
          <w:p w14:paraId="0D734DA1" w14:textId="77777777" w:rsidR="004F67DB" w:rsidRDefault="00846779">
            <w:r>
              <w:t>Requirement 6</w:t>
            </w:r>
          </w:p>
        </w:tc>
      </w:tr>
    </w:tbl>
    <w:p w14:paraId="0D734DC4" w14:textId="77777777" w:rsidR="004F67DB" w:rsidRDefault="004F67D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43"/>
        <w:gridCol w:w="5896"/>
        <w:gridCol w:w="587"/>
        <w:gridCol w:w="1054"/>
      </w:tblGrid>
      <w:tr w:rsidR="004F67DB" w14:paraId="0D734DC9" w14:textId="77777777" w:rsidTr="00CB5296">
        <w:tc>
          <w:tcPr>
            <w:tcW w:w="982" w:type="pct"/>
            <w:shd w:val="pct10" w:color="auto" w:fill="auto"/>
          </w:tcPr>
          <w:p w14:paraId="0D734DC5" w14:textId="77777777" w:rsidR="004F67DB" w:rsidRDefault="00846779">
            <w:pPr>
              <w:pStyle w:val="PrimaryQuestionTableHeader"/>
            </w:pPr>
            <w:r>
              <w:t>QTYPE</w:t>
            </w:r>
          </w:p>
        </w:tc>
        <w:tc>
          <w:tcPr>
            <w:tcW w:w="3143" w:type="pct"/>
            <w:shd w:val="pct10" w:color="auto" w:fill="auto"/>
          </w:tcPr>
          <w:p w14:paraId="0D734DC6" w14:textId="77777777" w:rsidR="004F67DB" w:rsidRDefault="00846779">
            <w:pPr>
              <w:pStyle w:val="PrimaryQuestionTableHeader"/>
            </w:pPr>
            <w:r>
              <w:t>Primary Question</w:t>
            </w:r>
          </w:p>
        </w:tc>
        <w:tc>
          <w:tcPr>
            <w:tcW w:w="313" w:type="pct"/>
            <w:shd w:val="pct10" w:color="auto" w:fill="auto"/>
          </w:tcPr>
          <w:p w14:paraId="0D734DC7" w14:textId="77777777" w:rsidR="004F67DB" w:rsidRDefault="00846779">
            <w:pPr>
              <w:pStyle w:val="PrimaryQuestionTableHeader"/>
            </w:pPr>
            <w:r>
              <w:t>SA</w:t>
            </w:r>
          </w:p>
        </w:tc>
        <w:tc>
          <w:tcPr>
            <w:tcW w:w="562" w:type="pct"/>
            <w:shd w:val="pct10" w:color="auto" w:fill="auto"/>
          </w:tcPr>
          <w:p w14:paraId="0D734DC8" w14:textId="77777777" w:rsidR="004F67DB" w:rsidRDefault="00846779">
            <w:pPr>
              <w:pStyle w:val="PrimaryQuestionTableHeader"/>
            </w:pPr>
            <w:r>
              <w:t>IL</w:t>
            </w:r>
          </w:p>
        </w:tc>
      </w:tr>
      <w:tr w:rsidR="004F67DB" w14:paraId="0D734DCE" w14:textId="77777777" w:rsidTr="00CB5296">
        <w:tc>
          <w:tcPr>
            <w:tcW w:w="982" w:type="pct"/>
            <w:shd w:val="pct10" w:color="auto" w:fill="auto"/>
          </w:tcPr>
          <w:p w14:paraId="0D734DCA" w14:textId="77777777" w:rsidR="004F67DB" w:rsidRDefault="00846779">
            <w:pPr>
              <w:jc w:val="center"/>
            </w:pPr>
            <w:r>
              <w:t>Boolean</w:t>
            </w:r>
          </w:p>
        </w:tc>
        <w:tc>
          <w:tcPr>
            <w:tcW w:w="3143" w:type="pct"/>
          </w:tcPr>
          <w:p w14:paraId="0D734DCB" w14:textId="28C9BB02" w:rsidR="004F67DB" w:rsidRDefault="00227C27">
            <w:r>
              <w:rPr>
                <w:rStyle w:val="Question"/>
              </w:rPr>
              <w:t xml:space="preserve">Describe the regulatory requirements relating to the management system </w:t>
            </w:r>
            <w:r w:rsidR="005234BE">
              <w:rPr>
                <w:rStyle w:val="Question"/>
              </w:rPr>
              <w:t>for</w:t>
            </w:r>
            <w:r>
              <w:rPr>
                <w:rStyle w:val="Question"/>
              </w:rPr>
              <w:t xml:space="preserve"> all steps and elements of the predisposal management of radioactive waste</w:t>
            </w:r>
            <w:r w:rsidR="00C36560">
              <w:rPr>
                <w:rStyle w:val="Question"/>
              </w:rPr>
              <w:t>.</w:t>
            </w:r>
            <w:r w:rsidR="008C0A36">
              <w:rPr>
                <w:rStyle w:val="Question"/>
              </w:rPr>
              <w:t xml:space="preserve"> [Topic 9.5]</w:t>
            </w:r>
          </w:p>
        </w:tc>
        <w:tc>
          <w:tcPr>
            <w:tcW w:w="313" w:type="pct"/>
          </w:tcPr>
          <w:p w14:paraId="0D734DCC" w14:textId="77777777" w:rsidR="004F67DB" w:rsidRDefault="00846779">
            <w:pPr>
              <w:jc w:val="center"/>
            </w:pPr>
            <w:r>
              <w:t>B</w:t>
            </w:r>
          </w:p>
        </w:tc>
        <w:tc>
          <w:tcPr>
            <w:tcW w:w="562" w:type="pct"/>
          </w:tcPr>
          <w:p w14:paraId="0D734DCD" w14:textId="77777777" w:rsidR="004F67DB" w:rsidRDefault="00846779">
            <w:pPr>
              <w:jc w:val="center"/>
            </w:pPr>
            <w:r>
              <w:t>F</w:t>
            </w:r>
          </w:p>
        </w:tc>
      </w:tr>
      <w:tr w:rsidR="004F67DB" w14:paraId="0D734DD9" w14:textId="77777777" w:rsidTr="00CB5296">
        <w:tc>
          <w:tcPr>
            <w:tcW w:w="982" w:type="pct"/>
            <w:shd w:val="pct10" w:color="auto" w:fill="auto"/>
          </w:tcPr>
          <w:p w14:paraId="0D734DD5" w14:textId="77777777" w:rsidR="004F67DB" w:rsidRDefault="00846779">
            <w:r>
              <w:rPr>
                <w:b/>
              </w:rPr>
              <w:t>Expectation</w:t>
            </w:r>
          </w:p>
        </w:tc>
        <w:tc>
          <w:tcPr>
            <w:tcW w:w="4018" w:type="pct"/>
            <w:gridSpan w:val="3"/>
          </w:tcPr>
          <w:p w14:paraId="0D734DD6" w14:textId="77777777" w:rsidR="004F67DB" w:rsidRDefault="00846779">
            <w:r>
              <w:t>There are requirements for the management system and how it is assessed, highlighting those steps or aspects that are important to safe operation and how these relate to the safety case.</w:t>
            </w:r>
          </w:p>
          <w:p w14:paraId="0D734DD7" w14:textId="77777777" w:rsidR="004F67DB" w:rsidRDefault="004F67DB"/>
          <w:p w14:paraId="70025FF4" w14:textId="77777777" w:rsidR="004F67DB" w:rsidRDefault="00846779">
            <w:r>
              <w:t>Management systems are applied, in order to ensure the safety of predisposal radioactive waste management facilities and the fulfilment of waste acceptance criteria, to the siting, design, construction, operation, maintenance, shutdown and decommissioning of such facilities and to all aspects of processing, handling and storage of waste.</w:t>
            </w:r>
          </w:p>
          <w:p w14:paraId="6385EAA3" w14:textId="77777777" w:rsidR="001E1CAD" w:rsidRDefault="001E1CAD"/>
          <w:p w14:paraId="0D734DD8" w14:textId="7FEC8CB4" w:rsidR="001E1CAD" w:rsidRDefault="00165519">
            <w:r>
              <w:t xml:space="preserve">Answer should include description of </w:t>
            </w:r>
            <w:r w:rsidR="001E1CAD" w:rsidRPr="00B20B54">
              <w:t xml:space="preserve"> any measures planned to improve compliance with IAEA safety requirements relevant to this area.</w:t>
            </w:r>
          </w:p>
        </w:tc>
      </w:tr>
      <w:tr w:rsidR="004F67DB" w14:paraId="0D734DDC" w14:textId="77777777" w:rsidTr="00CB5296">
        <w:tc>
          <w:tcPr>
            <w:tcW w:w="982" w:type="pct"/>
            <w:shd w:val="pct10" w:color="auto" w:fill="auto"/>
          </w:tcPr>
          <w:p w14:paraId="0D734DDA" w14:textId="77777777" w:rsidR="004F67DB" w:rsidRDefault="00846779">
            <w:r>
              <w:rPr>
                <w:b/>
              </w:rPr>
              <w:t>Help</w:t>
            </w:r>
          </w:p>
        </w:tc>
        <w:tc>
          <w:tcPr>
            <w:tcW w:w="4018" w:type="pct"/>
            <w:gridSpan w:val="3"/>
          </w:tcPr>
          <w:p w14:paraId="0D734DDB" w14:textId="77777777" w:rsidR="004F67DB" w:rsidRDefault="004F67DB"/>
        </w:tc>
      </w:tr>
      <w:tr w:rsidR="004F67DB" w14:paraId="0D734DDE" w14:textId="77777777">
        <w:tc>
          <w:tcPr>
            <w:tcW w:w="5000" w:type="pct"/>
            <w:gridSpan w:val="4"/>
            <w:shd w:val="pct10" w:color="auto" w:fill="auto"/>
          </w:tcPr>
          <w:p w14:paraId="0D734DDD" w14:textId="77777777" w:rsidR="004F67DB" w:rsidRDefault="00846779">
            <w:pPr>
              <w:pStyle w:val="PrimaryQuestionTableHeader"/>
            </w:pPr>
            <w:r>
              <w:t>Question Tags (one row per Tag)</w:t>
            </w:r>
          </w:p>
        </w:tc>
      </w:tr>
      <w:tr w:rsidR="004F67DB" w14:paraId="0D734DE1" w14:textId="77777777" w:rsidTr="00CB5296">
        <w:tc>
          <w:tcPr>
            <w:tcW w:w="982" w:type="pct"/>
            <w:shd w:val="pct10" w:color="auto" w:fill="auto"/>
          </w:tcPr>
          <w:p w14:paraId="0D734DDF" w14:textId="77777777" w:rsidR="004F67DB" w:rsidRDefault="00846779">
            <w:pPr>
              <w:pStyle w:val="PrimaryQuestionTableHeader"/>
            </w:pPr>
            <w:r>
              <w:t>Category</w:t>
            </w:r>
          </w:p>
        </w:tc>
        <w:tc>
          <w:tcPr>
            <w:tcW w:w="4018" w:type="pct"/>
            <w:gridSpan w:val="3"/>
            <w:shd w:val="pct10" w:color="auto" w:fill="auto"/>
          </w:tcPr>
          <w:p w14:paraId="0D734DE0" w14:textId="77777777" w:rsidR="004F67DB" w:rsidRDefault="00846779">
            <w:pPr>
              <w:pStyle w:val="PrimaryQuestionTableHeader"/>
            </w:pPr>
            <w:r>
              <w:t>Name</w:t>
            </w:r>
          </w:p>
        </w:tc>
      </w:tr>
      <w:tr w:rsidR="004F67DB" w14:paraId="0D734DE5" w14:textId="77777777" w:rsidTr="00CB5296">
        <w:tc>
          <w:tcPr>
            <w:tcW w:w="982" w:type="pct"/>
          </w:tcPr>
          <w:p w14:paraId="0D734DE2" w14:textId="77777777" w:rsidR="004F67DB" w:rsidRDefault="004F67DB"/>
        </w:tc>
        <w:tc>
          <w:tcPr>
            <w:tcW w:w="3143" w:type="pct"/>
          </w:tcPr>
          <w:p w14:paraId="0D734DE3" w14:textId="77777777" w:rsidR="004F67DB" w:rsidRDefault="004F67DB"/>
        </w:tc>
        <w:tc>
          <w:tcPr>
            <w:tcW w:w="875" w:type="pct"/>
            <w:gridSpan w:val="2"/>
          </w:tcPr>
          <w:p w14:paraId="0D734DE4" w14:textId="77777777" w:rsidR="004F67DB" w:rsidRDefault="004F67DB"/>
        </w:tc>
      </w:tr>
      <w:tr w:rsidR="004F67DB" w14:paraId="0D734DE7" w14:textId="77777777">
        <w:tc>
          <w:tcPr>
            <w:tcW w:w="5000" w:type="pct"/>
            <w:gridSpan w:val="4"/>
            <w:shd w:val="pct10" w:color="auto" w:fill="auto"/>
          </w:tcPr>
          <w:p w14:paraId="0D734DE6" w14:textId="77777777" w:rsidR="004F67DB" w:rsidRDefault="00846779">
            <w:pPr>
              <w:pStyle w:val="PrimaryQuestionTableHeader"/>
            </w:pPr>
            <w:r>
              <w:t>References (one row per reference)</w:t>
            </w:r>
          </w:p>
        </w:tc>
      </w:tr>
      <w:tr w:rsidR="004F67DB" w14:paraId="0D734DEC" w14:textId="77777777" w:rsidTr="00CB5296">
        <w:tc>
          <w:tcPr>
            <w:tcW w:w="982" w:type="pct"/>
            <w:shd w:val="pct10" w:color="auto" w:fill="auto"/>
          </w:tcPr>
          <w:p w14:paraId="0D734DE8" w14:textId="77777777" w:rsidR="004F67DB" w:rsidRDefault="00846779">
            <w:pPr>
              <w:pStyle w:val="PrimaryQuestionTableHeader"/>
            </w:pPr>
            <w:r>
              <w:t>Name</w:t>
            </w:r>
          </w:p>
        </w:tc>
        <w:tc>
          <w:tcPr>
            <w:tcW w:w="3143" w:type="pct"/>
            <w:shd w:val="pct10" w:color="auto" w:fill="auto"/>
          </w:tcPr>
          <w:p w14:paraId="0D734DE9" w14:textId="77777777" w:rsidR="004F67DB" w:rsidRDefault="00846779">
            <w:pPr>
              <w:pStyle w:val="PrimaryQuestionTableHeader"/>
            </w:pPr>
            <w:r>
              <w:t>Comments</w:t>
            </w:r>
          </w:p>
        </w:tc>
        <w:tc>
          <w:tcPr>
            <w:tcW w:w="313" w:type="pct"/>
            <w:shd w:val="pct10" w:color="auto" w:fill="auto"/>
          </w:tcPr>
          <w:p w14:paraId="0D734DEA" w14:textId="77777777" w:rsidR="004F67DB" w:rsidRDefault="00846779">
            <w:pPr>
              <w:pStyle w:val="PrimaryQuestionTableHeader"/>
            </w:pPr>
            <w:r>
              <w:t>Page</w:t>
            </w:r>
          </w:p>
        </w:tc>
        <w:tc>
          <w:tcPr>
            <w:tcW w:w="562" w:type="pct"/>
            <w:shd w:val="pct10" w:color="auto" w:fill="auto"/>
          </w:tcPr>
          <w:p w14:paraId="0D734DEB" w14:textId="77777777" w:rsidR="004F67DB" w:rsidRDefault="00846779">
            <w:pPr>
              <w:pStyle w:val="PrimaryQuestionTableHeader"/>
            </w:pPr>
            <w:r>
              <w:t>Para</w:t>
            </w:r>
          </w:p>
        </w:tc>
      </w:tr>
      <w:tr w:rsidR="004F67DB" w14:paraId="0D734DF1" w14:textId="77777777" w:rsidTr="00CB5296">
        <w:tc>
          <w:tcPr>
            <w:tcW w:w="982" w:type="pct"/>
          </w:tcPr>
          <w:p w14:paraId="0D734DED" w14:textId="77777777" w:rsidR="004F67DB" w:rsidRDefault="00846779">
            <w:r>
              <w:t>Safety Standards Series No. GSR Part 5</w:t>
            </w:r>
          </w:p>
        </w:tc>
        <w:tc>
          <w:tcPr>
            <w:tcW w:w="3143" w:type="pct"/>
          </w:tcPr>
          <w:p w14:paraId="0D734DEE" w14:textId="77777777" w:rsidR="004F67DB" w:rsidRDefault="004F67DB"/>
        </w:tc>
        <w:tc>
          <w:tcPr>
            <w:tcW w:w="313" w:type="pct"/>
          </w:tcPr>
          <w:p w14:paraId="0D734DEF" w14:textId="77777777" w:rsidR="004F67DB" w:rsidRDefault="00846779">
            <w:r>
              <w:t>31</w:t>
            </w:r>
          </w:p>
        </w:tc>
        <w:tc>
          <w:tcPr>
            <w:tcW w:w="562" w:type="pct"/>
          </w:tcPr>
          <w:p w14:paraId="0D734DF0" w14:textId="77777777" w:rsidR="004F67DB" w:rsidRDefault="00846779">
            <w:r>
              <w:t>Requirement 7</w:t>
            </w:r>
          </w:p>
        </w:tc>
      </w:tr>
    </w:tbl>
    <w:p w14:paraId="0D734E13" w14:textId="77777777" w:rsidR="004F67DB" w:rsidRDefault="004F67D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42"/>
        <w:gridCol w:w="5812"/>
        <w:gridCol w:w="426"/>
        <w:gridCol w:w="1300"/>
      </w:tblGrid>
      <w:tr w:rsidR="004F67DB" w14:paraId="0D734E18" w14:textId="77777777" w:rsidTr="00CB5296">
        <w:tc>
          <w:tcPr>
            <w:tcW w:w="982" w:type="pct"/>
            <w:shd w:val="pct10" w:color="auto" w:fill="auto"/>
          </w:tcPr>
          <w:p w14:paraId="0D734E14" w14:textId="77777777" w:rsidR="004F67DB" w:rsidRDefault="00846779">
            <w:pPr>
              <w:pStyle w:val="PrimaryQuestionTableHeader"/>
            </w:pPr>
            <w:r>
              <w:t>QTYPE</w:t>
            </w:r>
          </w:p>
        </w:tc>
        <w:tc>
          <w:tcPr>
            <w:tcW w:w="3098" w:type="pct"/>
            <w:shd w:val="pct10" w:color="auto" w:fill="auto"/>
          </w:tcPr>
          <w:p w14:paraId="0D734E15" w14:textId="77777777" w:rsidR="004F67DB" w:rsidRDefault="00846779">
            <w:pPr>
              <w:pStyle w:val="PrimaryQuestionTableHeader"/>
            </w:pPr>
            <w:r>
              <w:t>Primary Question</w:t>
            </w:r>
          </w:p>
        </w:tc>
        <w:tc>
          <w:tcPr>
            <w:tcW w:w="227" w:type="pct"/>
            <w:shd w:val="pct10" w:color="auto" w:fill="auto"/>
          </w:tcPr>
          <w:p w14:paraId="0D734E16" w14:textId="77777777" w:rsidR="004F67DB" w:rsidRDefault="00846779">
            <w:pPr>
              <w:pStyle w:val="PrimaryQuestionTableHeader"/>
            </w:pPr>
            <w:r>
              <w:t>SA</w:t>
            </w:r>
          </w:p>
        </w:tc>
        <w:tc>
          <w:tcPr>
            <w:tcW w:w="693" w:type="pct"/>
            <w:shd w:val="pct10" w:color="auto" w:fill="auto"/>
          </w:tcPr>
          <w:p w14:paraId="0D734E17" w14:textId="77777777" w:rsidR="004F67DB" w:rsidRDefault="00846779">
            <w:pPr>
              <w:pStyle w:val="PrimaryQuestionTableHeader"/>
            </w:pPr>
            <w:r>
              <w:t>IL</w:t>
            </w:r>
          </w:p>
        </w:tc>
      </w:tr>
      <w:tr w:rsidR="004F67DB" w14:paraId="0D734E1D" w14:textId="77777777" w:rsidTr="00CB5296">
        <w:tc>
          <w:tcPr>
            <w:tcW w:w="982" w:type="pct"/>
            <w:shd w:val="pct10" w:color="auto" w:fill="auto"/>
          </w:tcPr>
          <w:p w14:paraId="0D734E19" w14:textId="77777777" w:rsidR="004F67DB" w:rsidRDefault="00846779">
            <w:pPr>
              <w:jc w:val="center"/>
            </w:pPr>
            <w:r>
              <w:t>Boolean</w:t>
            </w:r>
          </w:p>
        </w:tc>
        <w:tc>
          <w:tcPr>
            <w:tcW w:w="3098" w:type="pct"/>
          </w:tcPr>
          <w:p w14:paraId="0D734E1A" w14:textId="7CCA9D35" w:rsidR="004F67DB" w:rsidRDefault="00C36560">
            <w:r>
              <w:rPr>
                <w:rStyle w:val="Question"/>
              </w:rPr>
              <w:t xml:space="preserve">Describe the regulatory requirements ensuring that all radioactive waste is identified and controlled, and waste </w:t>
            </w:r>
            <w:r w:rsidR="00E74E7F">
              <w:rPr>
                <w:rStyle w:val="Question"/>
              </w:rPr>
              <w:t>is</w:t>
            </w:r>
            <w:r>
              <w:rPr>
                <w:rStyle w:val="Question"/>
              </w:rPr>
              <w:t xml:space="preserve"> kept to the minimum practicable.</w:t>
            </w:r>
            <w:r w:rsidR="008C0A36">
              <w:rPr>
                <w:rStyle w:val="Question"/>
              </w:rPr>
              <w:t xml:space="preserve"> [Topic 9.5]</w:t>
            </w:r>
          </w:p>
        </w:tc>
        <w:tc>
          <w:tcPr>
            <w:tcW w:w="227" w:type="pct"/>
          </w:tcPr>
          <w:p w14:paraId="0D734E1B" w14:textId="77777777" w:rsidR="004F67DB" w:rsidRDefault="00846779">
            <w:pPr>
              <w:jc w:val="center"/>
            </w:pPr>
            <w:r>
              <w:t>B</w:t>
            </w:r>
          </w:p>
        </w:tc>
        <w:tc>
          <w:tcPr>
            <w:tcW w:w="693" w:type="pct"/>
          </w:tcPr>
          <w:p w14:paraId="0D734E1C" w14:textId="77777777" w:rsidR="004F67DB" w:rsidRDefault="00846779">
            <w:pPr>
              <w:jc w:val="center"/>
            </w:pPr>
            <w:r>
              <w:t>F</w:t>
            </w:r>
          </w:p>
        </w:tc>
      </w:tr>
      <w:tr w:rsidR="004F67DB" w14:paraId="0D734E2A" w14:textId="77777777" w:rsidTr="00CB5296">
        <w:tc>
          <w:tcPr>
            <w:tcW w:w="982" w:type="pct"/>
            <w:shd w:val="pct10" w:color="auto" w:fill="auto"/>
          </w:tcPr>
          <w:p w14:paraId="0D734E24" w14:textId="77777777" w:rsidR="004F67DB" w:rsidRDefault="00846779" w:rsidP="006C28BB">
            <w:pPr>
              <w:jc w:val="both"/>
            </w:pPr>
            <w:r>
              <w:rPr>
                <w:b/>
              </w:rPr>
              <w:t>Expectation</w:t>
            </w:r>
          </w:p>
        </w:tc>
        <w:tc>
          <w:tcPr>
            <w:tcW w:w="4018" w:type="pct"/>
            <w:gridSpan w:val="3"/>
          </w:tcPr>
          <w:p w14:paraId="0D734E25" w14:textId="70A0D336" w:rsidR="004F67DB" w:rsidRDefault="00846779" w:rsidP="006C28BB">
            <w:pPr>
              <w:jc w:val="both"/>
            </w:pPr>
            <w:r>
              <w:t xml:space="preserve">There are regulatory requirements </w:t>
            </w:r>
            <w:r w:rsidR="00CB5296">
              <w:t xml:space="preserve">to </w:t>
            </w:r>
            <w:r>
              <w:t xml:space="preserve">ensure that all radioactive waste be identified and controlled and </w:t>
            </w:r>
            <w:r w:rsidR="006C28BB">
              <w:t xml:space="preserve">waste </w:t>
            </w:r>
            <w:r>
              <w:t>arising</w:t>
            </w:r>
            <w:r w:rsidR="006C28BB">
              <w:t>s</w:t>
            </w:r>
            <w:r>
              <w:t xml:space="preserve"> are minimized.</w:t>
            </w:r>
          </w:p>
          <w:p w14:paraId="0D734E26" w14:textId="77777777" w:rsidR="004F67DB" w:rsidRDefault="004F67DB" w:rsidP="006C28BB">
            <w:pPr>
              <w:jc w:val="both"/>
            </w:pPr>
          </w:p>
          <w:p w14:paraId="25659D2D" w14:textId="77777777" w:rsidR="006C28BB" w:rsidRDefault="006C28BB" w:rsidP="006C28BB">
            <w:pPr>
              <w:jc w:val="both"/>
            </w:pPr>
            <w:r>
              <w:t>There are regulatory requirements that the siting, design, construction, commissioning, operation, shutdown and decommissioning of facilities in which waste is generated be carefully planned.</w:t>
            </w:r>
          </w:p>
          <w:p w14:paraId="7510C165" w14:textId="77777777" w:rsidR="006C28BB" w:rsidRDefault="006C28BB" w:rsidP="006C28BB">
            <w:pPr>
              <w:jc w:val="both"/>
            </w:pPr>
          </w:p>
          <w:p w14:paraId="24F02F41" w14:textId="491C11CF" w:rsidR="003E1424" w:rsidRDefault="006C28BB" w:rsidP="006C28BB">
            <w:pPr>
              <w:jc w:val="both"/>
            </w:pPr>
            <w:r>
              <w:t xml:space="preserve">There are regulatory requirements </w:t>
            </w:r>
            <w:r w:rsidRPr="0079213F">
              <w:t>ensuring that the reuse and recycling of materials has been applied to keep the generation of radioactive waste to the minimum practicable.</w:t>
            </w:r>
          </w:p>
          <w:p w14:paraId="3F1F01ED" w14:textId="77777777" w:rsidR="006C28BB" w:rsidRDefault="006C28BB" w:rsidP="006C28BB">
            <w:pPr>
              <w:jc w:val="both"/>
            </w:pPr>
          </w:p>
          <w:p w14:paraId="0D734E29" w14:textId="3B4EB676" w:rsidR="003E1424" w:rsidRDefault="00165519" w:rsidP="006C28BB">
            <w:pPr>
              <w:jc w:val="both"/>
            </w:pPr>
            <w:r>
              <w:t xml:space="preserve">Answer should include description of </w:t>
            </w:r>
            <w:r w:rsidR="003E1424" w:rsidRPr="00B20B54">
              <w:t>any measures planned to improve compliance with IAEA safety requirements relevant to this area.</w:t>
            </w:r>
          </w:p>
        </w:tc>
      </w:tr>
      <w:tr w:rsidR="004F67DB" w14:paraId="0D734E2D" w14:textId="77777777" w:rsidTr="00CB5296">
        <w:tc>
          <w:tcPr>
            <w:tcW w:w="982" w:type="pct"/>
            <w:shd w:val="pct10" w:color="auto" w:fill="auto"/>
          </w:tcPr>
          <w:p w14:paraId="0D734E2B" w14:textId="77777777" w:rsidR="004F67DB" w:rsidRDefault="00846779">
            <w:r>
              <w:rPr>
                <w:b/>
              </w:rPr>
              <w:t>Help</w:t>
            </w:r>
          </w:p>
        </w:tc>
        <w:tc>
          <w:tcPr>
            <w:tcW w:w="4018" w:type="pct"/>
            <w:gridSpan w:val="3"/>
          </w:tcPr>
          <w:p w14:paraId="0D734E2C" w14:textId="123E4773" w:rsidR="004F67DB" w:rsidRPr="006C28BB" w:rsidRDefault="006C28BB" w:rsidP="006C28BB">
            <w:pPr>
              <w:pStyle w:val="SP3282655"/>
              <w:jc w:val="both"/>
              <w:rPr>
                <w:rFonts w:cs="Times Ten"/>
                <w:color w:val="000000"/>
              </w:rPr>
            </w:pPr>
            <w:r>
              <w:rPr>
                <w:rStyle w:val="SC3241714"/>
              </w:rPr>
              <w:t xml:space="preserve">Measures to control the generation of radioactive waste, in terms of both volume and radioactivity content, have to be considered before the construction of a facility, beginning </w:t>
            </w:r>
            <w:r>
              <w:rPr>
                <w:rStyle w:val="SC3241714"/>
              </w:rPr>
              <w:lastRenderedPageBreak/>
              <w:t>with the design phase, and throughout the lifetime of the facility, in the selection of the materials used for its construction, and in the control of the materials and the selection of the processes, equipment and procedures used throughout its operation and decommissioning. The control measures are generally applied in the following order: reduce waste generation, reuse items as originally intended, recycle materials and, finally, consider disposal as waste.</w:t>
            </w:r>
          </w:p>
        </w:tc>
      </w:tr>
      <w:tr w:rsidR="004F67DB" w14:paraId="0D734E2F" w14:textId="77777777">
        <w:tc>
          <w:tcPr>
            <w:tcW w:w="5000" w:type="pct"/>
            <w:gridSpan w:val="4"/>
            <w:shd w:val="pct10" w:color="auto" w:fill="auto"/>
          </w:tcPr>
          <w:p w14:paraId="0D734E2E" w14:textId="77777777" w:rsidR="004F67DB" w:rsidRDefault="00846779">
            <w:pPr>
              <w:pStyle w:val="PrimaryQuestionTableHeader"/>
            </w:pPr>
            <w:r>
              <w:lastRenderedPageBreak/>
              <w:t>Question Tags (one row per Tag)</w:t>
            </w:r>
          </w:p>
        </w:tc>
      </w:tr>
      <w:tr w:rsidR="004F67DB" w14:paraId="0D734E32" w14:textId="77777777" w:rsidTr="00CB5296">
        <w:tc>
          <w:tcPr>
            <w:tcW w:w="982" w:type="pct"/>
            <w:shd w:val="pct10" w:color="auto" w:fill="auto"/>
          </w:tcPr>
          <w:p w14:paraId="0D734E30" w14:textId="77777777" w:rsidR="004F67DB" w:rsidRDefault="00846779">
            <w:pPr>
              <w:pStyle w:val="PrimaryQuestionTableHeader"/>
            </w:pPr>
            <w:r>
              <w:t>Category</w:t>
            </w:r>
          </w:p>
        </w:tc>
        <w:tc>
          <w:tcPr>
            <w:tcW w:w="4018" w:type="pct"/>
            <w:gridSpan w:val="3"/>
            <w:shd w:val="pct10" w:color="auto" w:fill="auto"/>
          </w:tcPr>
          <w:p w14:paraId="0D734E31" w14:textId="77777777" w:rsidR="004F67DB" w:rsidRDefault="00846779">
            <w:pPr>
              <w:pStyle w:val="PrimaryQuestionTableHeader"/>
            </w:pPr>
            <w:r>
              <w:t>Name</w:t>
            </w:r>
          </w:p>
        </w:tc>
      </w:tr>
      <w:tr w:rsidR="004F67DB" w14:paraId="0D734E36" w14:textId="77777777" w:rsidTr="00CB5296">
        <w:tc>
          <w:tcPr>
            <w:tcW w:w="982" w:type="pct"/>
          </w:tcPr>
          <w:p w14:paraId="0D734E33" w14:textId="77777777" w:rsidR="004F67DB" w:rsidRDefault="004F67DB"/>
        </w:tc>
        <w:tc>
          <w:tcPr>
            <w:tcW w:w="3098" w:type="pct"/>
          </w:tcPr>
          <w:p w14:paraId="0D734E34" w14:textId="77777777" w:rsidR="004F67DB" w:rsidRDefault="004F67DB"/>
        </w:tc>
        <w:tc>
          <w:tcPr>
            <w:tcW w:w="920" w:type="pct"/>
            <w:gridSpan w:val="2"/>
          </w:tcPr>
          <w:p w14:paraId="0D734E35" w14:textId="77777777" w:rsidR="004F67DB" w:rsidRDefault="004F67DB"/>
        </w:tc>
      </w:tr>
      <w:tr w:rsidR="004F67DB" w14:paraId="0D734E38" w14:textId="77777777">
        <w:tc>
          <w:tcPr>
            <w:tcW w:w="5000" w:type="pct"/>
            <w:gridSpan w:val="4"/>
            <w:shd w:val="pct10" w:color="auto" w:fill="auto"/>
          </w:tcPr>
          <w:p w14:paraId="0D734E37" w14:textId="77777777" w:rsidR="004F67DB" w:rsidRDefault="00846779">
            <w:pPr>
              <w:pStyle w:val="PrimaryQuestionTableHeader"/>
            </w:pPr>
            <w:r>
              <w:t>References (one row per reference)</w:t>
            </w:r>
          </w:p>
        </w:tc>
      </w:tr>
      <w:tr w:rsidR="004F67DB" w14:paraId="0D734E3D" w14:textId="77777777" w:rsidTr="00CB5296">
        <w:tc>
          <w:tcPr>
            <w:tcW w:w="982" w:type="pct"/>
            <w:shd w:val="pct10" w:color="auto" w:fill="auto"/>
          </w:tcPr>
          <w:p w14:paraId="0D734E39" w14:textId="77777777" w:rsidR="004F67DB" w:rsidRDefault="00846779">
            <w:pPr>
              <w:pStyle w:val="PrimaryQuestionTableHeader"/>
            </w:pPr>
            <w:r>
              <w:t>Name</w:t>
            </w:r>
          </w:p>
        </w:tc>
        <w:tc>
          <w:tcPr>
            <w:tcW w:w="3098" w:type="pct"/>
            <w:shd w:val="pct10" w:color="auto" w:fill="auto"/>
          </w:tcPr>
          <w:p w14:paraId="0D734E3A" w14:textId="77777777" w:rsidR="004F67DB" w:rsidRDefault="00846779">
            <w:pPr>
              <w:pStyle w:val="PrimaryQuestionTableHeader"/>
            </w:pPr>
            <w:r>
              <w:t>Comments</w:t>
            </w:r>
          </w:p>
        </w:tc>
        <w:tc>
          <w:tcPr>
            <w:tcW w:w="227" w:type="pct"/>
            <w:shd w:val="pct10" w:color="auto" w:fill="auto"/>
          </w:tcPr>
          <w:p w14:paraId="0D734E3B" w14:textId="77777777" w:rsidR="004F67DB" w:rsidRDefault="00846779">
            <w:pPr>
              <w:pStyle w:val="PrimaryQuestionTableHeader"/>
            </w:pPr>
            <w:r>
              <w:t>Page</w:t>
            </w:r>
          </w:p>
        </w:tc>
        <w:tc>
          <w:tcPr>
            <w:tcW w:w="693" w:type="pct"/>
            <w:shd w:val="pct10" w:color="auto" w:fill="auto"/>
          </w:tcPr>
          <w:p w14:paraId="0D734E3C" w14:textId="77777777" w:rsidR="004F67DB" w:rsidRDefault="00846779">
            <w:pPr>
              <w:pStyle w:val="PrimaryQuestionTableHeader"/>
            </w:pPr>
            <w:r>
              <w:t>Para</w:t>
            </w:r>
          </w:p>
        </w:tc>
      </w:tr>
      <w:tr w:rsidR="004F67DB" w14:paraId="0D734E42" w14:textId="77777777" w:rsidTr="00CB5296">
        <w:tc>
          <w:tcPr>
            <w:tcW w:w="982" w:type="pct"/>
          </w:tcPr>
          <w:p w14:paraId="0D734E3E" w14:textId="77777777" w:rsidR="004F67DB" w:rsidRDefault="00846779">
            <w:r>
              <w:t>Safety Standards Series No. GSR Part 5</w:t>
            </w:r>
          </w:p>
        </w:tc>
        <w:tc>
          <w:tcPr>
            <w:tcW w:w="3098" w:type="pct"/>
          </w:tcPr>
          <w:p w14:paraId="0D734E3F" w14:textId="77777777" w:rsidR="004F67DB" w:rsidRDefault="004F67DB"/>
        </w:tc>
        <w:tc>
          <w:tcPr>
            <w:tcW w:w="227" w:type="pct"/>
          </w:tcPr>
          <w:p w14:paraId="0D734E40" w14:textId="77777777" w:rsidR="004F67DB" w:rsidRDefault="00846779">
            <w:r>
              <w:t>32</w:t>
            </w:r>
          </w:p>
        </w:tc>
        <w:tc>
          <w:tcPr>
            <w:tcW w:w="693" w:type="pct"/>
          </w:tcPr>
          <w:p w14:paraId="0D734E41" w14:textId="5D9C83DD" w:rsidR="004F67DB" w:rsidRDefault="00846779">
            <w:r>
              <w:t>Requirement 8</w:t>
            </w:r>
            <w:r w:rsidR="006C28BB">
              <w:t>; para. 4.6-4.8</w:t>
            </w:r>
          </w:p>
        </w:tc>
      </w:tr>
    </w:tbl>
    <w:p w14:paraId="0D734E43" w14:textId="77777777" w:rsidR="004F67DB" w:rsidRDefault="004F67D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43"/>
        <w:gridCol w:w="5896"/>
        <w:gridCol w:w="587"/>
        <w:gridCol w:w="1054"/>
      </w:tblGrid>
      <w:tr w:rsidR="004F67DB" w14:paraId="0D734EAD" w14:textId="77777777" w:rsidTr="00CB5296">
        <w:tc>
          <w:tcPr>
            <w:tcW w:w="982" w:type="pct"/>
            <w:shd w:val="pct10" w:color="auto" w:fill="auto"/>
          </w:tcPr>
          <w:p w14:paraId="0D734EA9" w14:textId="77777777" w:rsidR="004F67DB" w:rsidRDefault="00846779">
            <w:pPr>
              <w:pStyle w:val="PrimaryQuestionTableHeader"/>
            </w:pPr>
            <w:r>
              <w:t>QTYPE</w:t>
            </w:r>
          </w:p>
        </w:tc>
        <w:tc>
          <w:tcPr>
            <w:tcW w:w="3143" w:type="pct"/>
            <w:shd w:val="pct10" w:color="auto" w:fill="auto"/>
          </w:tcPr>
          <w:p w14:paraId="0D734EAA" w14:textId="77777777" w:rsidR="004F67DB" w:rsidRDefault="00846779">
            <w:pPr>
              <w:pStyle w:val="PrimaryQuestionTableHeader"/>
            </w:pPr>
            <w:r>
              <w:t>Primary Question</w:t>
            </w:r>
          </w:p>
        </w:tc>
        <w:tc>
          <w:tcPr>
            <w:tcW w:w="313" w:type="pct"/>
            <w:shd w:val="pct10" w:color="auto" w:fill="auto"/>
          </w:tcPr>
          <w:p w14:paraId="0D734EAB" w14:textId="77777777" w:rsidR="004F67DB" w:rsidRDefault="00846779">
            <w:pPr>
              <w:pStyle w:val="PrimaryQuestionTableHeader"/>
            </w:pPr>
            <w:r>
              <w:t>SA</w:t>
            </w:r>
          </w:p>
        </w:tc>
        <w:tc>
          <w:tcPr>
            <w:tcW w:w="562" w:type="pct"/>
            <w:shd w:val="pct10" w:color="auto" w:fill="auto"/>
          </w:tcPr>
          <w:p w14:paraId="0D734EAC" w14:textId="77777777" w:rsidR="004F67DB" w:rsidRDefault="00846779">
            <w:pPr>
              <w:pStyle w:val="PrimaryQuestionTableHeader"/>
            </w:pPr>
            <w:r>
              <w:t>IL</w:t>
            </w:r>
          </w:p>
        </w:tc>
      </w:tr>
      <w:tr w:rsidR="004F67DB" w14:paraId="0D734EB2" w14:textId="77777777" w:rsidTr="00CB5296">
        <w:tc>
          <w:tcPr>
            <w:tcW w:w="982" w:type="pct"/>
            <w:shd w:val="pct10" w:color="auto" w:fill="auto"/>
          </w:tcPr>
          <w:p w14:paraId="0D734EAE" w14:textId="77777777" w:rsidR="004F67DB" w:rsidRDefault="00846779">
            <w:pPr>
              <w:jc w:val="center"/>
            </w:pPr>
            <w:r>
              <w:t>Boolean</w:t>
            </w:r>
          </w:p>
        </w:tc>
        <w:tc>
          <w:tcPr>
            <w:tcW w:w="3143" w:type="pct"/>
          </w:tcPr>
          <w:p w14:paraId="0D734EAF" w14:textId="2AC3009C" w:rsidR="004F67DB" w:rsidRDefault="0070216F" w:rsidP="00846779">
            <w:pPr>
              <w:jc w:val="both"/>
            </w:pPr>
            <w:r>
              <w:rPr>
                <w:rStyle w:val="Question"/>
              </w:rPr>
              <w:t>Describe the regulatory requirements or approval</w:t>
            </w:r>
            <w:r w:rsidR="0079213F">
              <w:rPr>
                <w:rStyle w:val="Question"/>
              </w:rPr>
              <w:t xml:space="preserve"> process</w:t>
            </w:r>
            <w:r>
              <w:rPr>
                <w:rStyle w:val="Question"/>
              </w:rPr>
              <w:t xml:space="preserve"> of the regulatory body for waste classification and characterization at various steps in the predisposal management of radioactive waste.</w:t>
            </w:r>
            <w:r w:rsidR="008C0A36">
              <w:rPr>
                <w:rStyle w:val="Question"/>
              </w:rPr>
              <w:t xml:space="preserve"> [Topic 9.5]</w:t>
            </w:r>
          </w:p>
        </w:tc>
        <w:tc>
          <w:tcPr>
            <w:tcW w:w="313" w:type="pct"/>
          </w:tcPr>
          <w:p w14:paraId="0D734EB0" w14:textId="77777777" w:rsidR="004F67DB" w:rsidRDefault="00846779">
            <w:pPr>
              <w:jc w:val="center"/>
            </w:pPr>
            <w:r>
              <w:t>B</w:t>
            </w:r>
          </w:p>
        </w:tc>
        <w:tc>
          <w:tcPr>
            <w:tcW w:w="562" w:type="pct"/>
          </w:tcPr>
          <w:p w14:paraId="0D734EB1" w14:textId="77777777" w:rsidR="004F67DB" w:rsidRDefault="00846779">
            <w:pPr>
              <w:jc w:val="center"/>
            </w:pPr>
            <w:r>
              <w:t>F</w:t>
            </w:r>
          </w:p>
        </w:tc>
      </w:tr>
      <w:tr w:rsidR="004F67DB" w14:paraId="0D734EBF" w14:textId="77777777" w:rsidTr="00CB5296">
        <w:tc>
          <w:tcPr>
            <w:tcW w:w="982" w:type="pct"/>
            <w:shd w:val="pct10" w:color="auto" w:fill="auto"/>
          </w:tcPr>
          <w:p w14:paraId="0D734EB9" w14:textId="77777777" w:rsidR="004F67DB" w:rsidRDefault="00846779">
            <w:r>
              <w:rPr>
                <w:b/>
              </w:rPr>
              <w:t>Expectation</w:t>
            </w:r>
          </w:p>
        </w:tc>
        <w:tc>
          <w:tcPr>
            <w:tcW w:w="4018" w:type="pct"/>
            <w:gridSpan w:val="3"/>
          </w:tcPr>
          <w:p w14:paraId="0D734EBA" w14:textId="77777777" w:rsidR="004F67DB" w:rsidRDefault="00846779">
            <w:r>
              <w:t xml:space="preserve">There are requirements established or approved by the regulatory body on characterization and classification of radioactive waste, and the regulatory body verifies compliance with these requirements. </w:t>
            </w:r>
          </w:p>
          <w:p w14:paraId="0D734EBB" w14:textId="77777777" w:rsidR="004F67DB" w:rsidRDefault="004F67DB"/>
          <w:p w14:paraId="0D734EBE" w14:textId="7E75713D" w:rsidR="0070216F" w:rsidRDefault="00165519">
            <w:r>
              <w:t xml:space="preserve">Answer should include description of </w:t>
            </w:r>
            <w:r w:rsidR="0070216F" w:rsidRPr="00B20B54">
              <w:t xml:space="preserve"> any measures planned to improve compliance with IAEA safety requirements relevant to this area.</w:t>
            </w:r>
          </w:p>
        </w:tc>
      </w:tr>
      <w:tr w:rsidR="004F67DB" w14:paraId="0D734EC2" w14:textId="77777777" w:rsidTr="00CB5296">
        <w:tc>
          <w:tcPr>
            <w:tcW w:w="982" w:type="pct"/>
            <w:shd w:val="pct10" w:color="auto" w:fill="auto"/>
          </w:tcPr>
          <w:p w14:paraId="0D734EC0" w14:textId="77777777" w:rsidR="004F67DB" w:rsidRDefault="00846779">
            <w:r>
              <w:rPr>
                <w:b/>
              </w:rPr>
              <w:t>Help</w:t>
            </w:r>
          </w:p>
        </w:tc>
        <w:tc>
          <w:tcPr>
            <w:tcW w:w="4018" w:type="pct"/>
            <w:gridSpan w:val="3"/>
          </w:tcPr>
          <w:p w14:paraId="7D02F6EE" w14:textId="77777777" w:rsidR="0079213F" w:rsidRDefault="0079213F" w:rsidP="0079213F">
            <w:pPr>
              <w:pStyle w:val="SP3282697"/>
              <w:spacing w:after="260"/>
              <w:jc w:val="both"/>
              <w:rPr>
                <w:rFonts w:cs="Times Ten"/>
                <w:color w:val="000000"/>
                <w:sz w:val="20"/>
                <w:szCs w:val="20"/>
              </w:rPr>
            </w:pPr>
            <w:r>
              <w:rPr>
                <w:rStyle w:val="SC3241714"/>
              </w:rPr>
              <w:t xml:space="preserve">Radioactive waste has to be characterized in terms of its physical, mechanical, chemical, radiological and biological properties. </w:t>
            </w:r>
          </w:p>
          <w:p w14:paraId="59E031C0" w14:textId="77777777" w:rsidR="004F67DB" w:rsidRDefault="0079213F" w:rsidP="0079213F">
            <w:pPr>
              <w:jc w:val="both"/>
              <w:rPr>
                <w:rStyle w:val="SC3241714"/>
              </w:rPr>
            </w:pPr>
            <w:r>
              <w:rPr>
                <w:rStyle w:val="SC3241714"/>
              </w:rPr>
              <w:t>The characterization serves to provide information relevant to process control and assurance that the waste or waste package will meet the acceptance criteria for processing, storage, transport and disposal of the waste. The relevant characteristics of the waste have to be recorded to facilitate its further management.</w:t>
            </w:r>
          </w:p>
          <w:p w14:paraId="05012981" w14:textId="77777777" w:rsidR="0079213F" w:rsidRDefault="0079213F" w:rsidP="0079213F">
            <w:pPr>
              <w:jc w:val="both"/>
            </w:pPr>
          </w:p>
          <w:p w14:paraId="0D734EC1" w14:textId="23ADCCE4" w:rsidR="0079213F" w:rsidRDefault="0079213F" w:rsidP="0079213F">
            <w:pPr>
              <w:jc w:val="both"/>
            </w:pPr>
            <w:r>
              <w:rPr>
                <w:rStyle w:val="SC3241714"/>
              </w:rPr>
              <w:t>Radioactive waste may be classified for different purposes, and different classification schemes may be used in the successive steps in waste management. The most common classification is that made from the perspective of its future disposal</w:t>
            </w:r>
          </w:p>
        </w:tc>
      </w:tr>
      <w:tr w:rsidR="004F67DB" w14:paraId="0D734EC4" w14:textId="77777777">
        <w:tc>
          <w:tcPr>
            <w:tcW w:w="5000" w:type="pct"/>
            <w:gridSpan w:val="4"/>
            <w:shd w:val="pct10" w:color="auto" w:fill="auto"/>
          </w:tcPr>
          <w:p w14:paraId="0D734EC3" w14:textId="77777777" w:rsidR="004F67DB" w:rsidRDefault="00846779">
            <w:pPr>
              <w:pStyle w:val="PrimaryQuestionTableHeader"/>
            </w:pPr>
            <w:r>
              <w:t>Question Tags (one row per Tag)</w:t>
            </w:r>
          </w:p>
        </w:tc>
      </w:tr>
      <w:tr w:rsidR="004F67DB" w14:paraId="0D734EC7" w14:textId="77777777" w:rsidTr="00CB5296">
        <w:tc>
          <w:tcPr>
            <w:tcW w:w="982" w:type="pct"/>
            <w:shd w:val="pct10" w:color="auto" w:fill="auto"/>
          </w:tcPr>
          <w:p w14:paraId="0D734EC5" w14:textId="77777777" w:rsidR="004F67DB" w:rsidRDefault="00846779">
            <w:pPr>
              <w:pStyle w:val="PrimaryQuestionTableHeader"/>
            </w:pPr>
            <w:r>
              <w:t>Category</w:t>
            </w:r>
          </w:p>
        </w:tc>
        <w:tc>
          <w:tcPr>
            <w:tcW w:w="4018" w:type="pct"/>
            <w:gridSpan w:val="3"/>
            <w:shd w:val="pct10" w:color="auto" w:fill="auto"/>
          </w:tcPr>
          <w:p w14:paraId="0D734EC6" w14:textId="77777777" w:rsidR="004F67DB" w:rsidRDefault="00846779">
            <w:pPr>
              <w:pStyle w:val="PrimaryQuestionTableHeader"/>
            </w:pPr>
            <w:r>
              <w:t>Name</w:t>
            </w:r>
          </w:p>
        </w:tc>
      </w:tr>
      <w:tr w:rsidR="004F67DB" w14:paraId="0D734ECB" w14:textId="77777777" w:rsidTr="00CB5296">
        <w:tc>
          <w:tcPr>
            <w:tcW w:w="982" w:type="pct"/>
          </w:tcPr>
          <w:p w14:paraId="0D734EC8" w14:textId="77777777" w:rsidR="004F67DB" w:rsidRDefault="004F67DB"/>
        </w:tc>
        <w:tc>
          <w:tcPr>
            <w:tcW w:w="3143" w:type="pct"/>
          </w:tcPr>
          <w:p w14:paraId="0D734EC9" w14:textId="77777777" w:rsidR="004F67DB" w:rsidRDefault="004F67DB"/>
        </w:tc>
        <w:tc>
          <w:tcPr>
            <w:tcW w:w="875" w:type="pct"/>
            <w:gridSpan w:val="2"/>
          </w:tcPr>
          <w:p w14:paraId="0D734ECA" w14:textId="77777777" w:rsidR="004F67DB" w:rsidRDefault="004F67DB"/>
        </w:tc>
      </w:tr>
      <w:tr w:rsidR="004F67DB" w14:paraId="0D734ECD" w14:textId="77777777">
        <w:tc>
          <w:tcPr>
            <w:tcW w:w="5000" w:type="pct"/>
            <w:gridSpan w:val="4"/>
            <w:shd w:val="pct10" w:color="auto" w:fill="auto"/>
          </w:tcPr>
          <w:p w14:paraId="0D734ECC" w14:textId="77777777" w:rsidR="004F67DB" w:rsidRDefault="00846779">
            <w:pPr>
              <w:pStyle w:val="PrimaryQuestionTableHeader"/>
            </w:pPr>
            <w:r>
              <w:t>References (one row per reference)</w:t>
            </w:r>
          </w:p>
        </w:tc>
      </w:tr>
      <w:tr w:rsidR="004F67DB" w14:paraId="0D734ED2" w14:textId="77777777" w:rsidTr="00CB5296">
        <w:tc>
          <w:tcPr>
            <w:tcW w:w="982" w:type="pct"/>
            <w:shd w:val="pct10" w:color="auto" w:fill="auto"/>
          </w:tcPr>
          <w:p w14:paraId="0D734ECE" w14:textId="77777777" w:rsidR="004F67DB" w:rsidRDefault="00846779">
            <w:pPr>
              <w:pStyle w:val="PrimaryQuestionTableHeader"/>
            </w:pPr>
            <w:r>
              <w:t>Name</w:t>
            </w:r>
          </w:p>
        </w:tc>
        <w:tc>
          <w:tcPr>
            <w:tcW w:w="3143" w:type="pct"/>
            <w:shd w:val="pct10" w:color="auto" w:fill="auto"/>
          </w:tcPr>
          <w:p w14:paraId="0D734ECF" w14:textId="77777777" w:rsidR="004F67DB" w:rsidRDefault="00846779">
            <w:pPr>
              <w:pStyle w:val="PrimaryQuestionTableHeader"/>
            </w:pPr>
            <w:r>
              <w:t>Comments</w:t>
            </w:r>
          </w:p>
        </w:tc>
        <w:tc>
          <w:tcPr>
            <w:tcW w:w="313" w:type="pct"/>
            <w:shd w:val="pct10" w:color="auto" w:fill="auto"/>
          </w:tcPr>
          <w:p w14:paraId="0D734ED0" w14:textId="77777777" w:rsidR="004F67DB" w:rsidRDefault="00846779">
            <w:pPr>
              <w:pStyle w:val="PrimaryQuestionTableHeader"/>
            </w:pPr>
            <w:r>
              <w:t>Page</w:t>
            </w:r>
          </w:p>
        </w:tc>
        <w:tc>
          <w:tcPr>
            <w:tcW w:w="562" w:type="pct"/>
            <w:shd w:val="pct10" w:color="auto" w:fill="auto"/>
          </w:tcPr>
          <w:p w14:paraId="0D734ED1" w14:textId="77777777" w:rsidR="004F67DB" w:rsidRDefault="00846779">
            <w:pPr>
              <w:pStyle w:val="PrimaryQuestionTableHeader"/>
            </w:pPr>
            <w:r>
              <w:t>Para</w:t>
            </w:r>
          </w:p>
        </w:tc>
      </w:tr>
      <w:tr w:rsidR="004F67DB" w14:paraId="0D734ED7" w14:textId="77777777" w:rsidTr="00CB5296">
        <w:tc>
          <w:tcPr>
            <w:tcW w:w="982" w:type="pct"/>
          </w:tcPr>
          <w:p w14:paraId="0D734ED3" w14:textId="77777777" w:rsidR="004F67DB" w:rsidRDefault="00846779">
            <w:r>
              <w:t>Safety Standards Series No. GSR Part 5</w:t>
            </w:r>
          </w:p>
        </w:tc>
        <w:tc>
          <w:tcPr>
            <w:tcW w:w="3143" w:type="pct"/>
          </w:tcPr>
          <w:p w14:paraId="0D734ED4" w14:textId="77777777" w:rsidR="004F67DB" w:rsidRDefault="004F67DB"/>
        </w:tc>
        <w:tc>
          <w:tcPr>
            <w:tcW w:w="313" w:type="pct"/>
          </w:tcPr>
          <w:p w14:paraId="0D734ED5" w14:textId="77777777" w:rsidR="004F67DB" w:rsidRDefault="00846779">
            <w:r>
              <w:t>33</w:t>
            </w:r>
          </w:p>
        </w:tc>
        <w:tc>
          <w:tcPr>
            <w:tcW w:w="562" w:type="pct"/>
          </w:tcPr>
          <w:p w14:paraId="0D734ED6" w14:textId="77777777" w:rsidR="004F67DB" w:rsidRDefault="00846779">
            <w:r>
              <w:t>Requirement 9</w:t>
            </w:r>
          </w:p>
        </w:tc>
      </w:tr>
    </w:tbl>
    <w:p w14:paraId="0D734EF9" w14:textId="77777777" w:rsidR="004F67DB" w:rsidRDefault="004F67D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43"/>
        <w:gridCol w:w="5896"/>
        <w:gridCol w:w="587"/>
        <w:gridCol w:w="1054"/>
      </w:tblGrid>
      <w:tr w:rsidR="004F67DB" w14:paraId="0D734EFE" w14:textId="77777777" w:rsidTr="00CB5296">
        <w:tc>
          <w:tcPr>
            <w:tcW w:w="982" w:type="pct"/>
            <w:shd w:val="pct10" w:color="auto" w:fill="auto"/>
          </w:tcPr>
          <w:p w14:paraId="0D734EFA" w14:textId="77777777" w:rsidR="004F67DB" w:rsidRDefault="00846779">
            <w:pPr>
              <w:pStyle w:val="PrimaryQuestionTableHeader"/>
            </w:pPr>
            <w:r>
              <w:t>QTYPE</w:t>
            </w:r>
          </w:p>
        </w:tc>
        <w:tc>
          <w:tcPr>
            <w:tcW w:w="3143" w:type="pct"/>
            <w:shd w:val="pct10" w:color="auto" w:fill="auto"/>
          </w:tcPr>
          <w:p w14:paraId="0D734EFB" w14:textId="77777777" w:rsidR="004F67DB" w:rsidRDefault="00846779">
            <w:pPr>
              <w:pStyle w:val="PrimaryQuestionTableHeader"/>
            </w:pPr>
            <w:r>
              <w:t>Primary Question</w:t>
            </w:r>
          </w:p>
        </w:tc>
        <w:tc>
          <w:tcPr>
            <w:tcW w:w="313" w:type="pct"/>
            <w:shd w:val="pct10" w:color="auto" w:fill="auto"/>
          </w:tcPr>
          <w:p w14:paraId="0D734EFC" w14:textId="77777777" w:rsidR="004F67DB" w:rsidRDefault="00846779">
            <w:pPr>
              <w:pStyle w:val="PrimaryQuestionTableHeader"/>
            </w:pPr>
            <w:r>
              <w:t>SA</w:t>
            </w:r>
          </w:p>
        </w:tc>
        <w:tc>
          <w:tcPr>
            <w:tcW w:w="562" w:type="pct"/>
            <w:shd w:val="pct10" w:color="auto" w:fill="auto"/>
          </w:tcPr>
          <w:p w14:paraId="0D734EFD" w14:textId="77777777" w:rsidR="004F67DB" w:rsidRDefault="00846779">
            <w:pPr>
              <w:pStyle w:val="PrimaryQuestionTableHeader"/>
            </w:pPr>
            <w:r>
              <w:t>IL</w:t>
            </w:r>
          </w:p>
        </w:tc>
      </w:tr>
      <w:tr w:rsidR="004F67DB" w14:paraId="0D734F03" w14:textId="77777777" w:rsidTr="00CB5296">
        <w:tc>
          <w:tcPr>
            <w:tcW w:w="982" w:type="pct"/>
            <w:shd w:val="pct10" w:color="auto" w:fill="auto"/>
          </w:tcPr>
          <w:p w14:paraId="0D734EFF" w14:textId="77777777" w:rsidR="004F67DB" w:rsidRDefault="00846779">
            <w:pPr>
              <w:jc w:val="center"/>
            </w:pPr>
            <w:r>
              <w:t>Boolean</w:t>
            </w:r>
          </w:p>
        </w:tc>
        <w:tc>
          <w:tcPr>
            <w:tcW w:w="3143" w:type="pct"/>
          </w:tcPr>
          <w:p w14:paraId="0D734F00" w14:textId="14FDBF92" w:rsidR="004F67DB" w:rsidRDefault="00413E62" w:rsidP="006C28BB">
            <w:pPr>
              <w:jc w:val="both"/>
            </w:pPr>
            <w:r>
              <w:rPr>
                <w:rStyle w:val="Question"/>
              </w:rPr>
              <w:t>Describe the regulatory requirements ensuring that the radioactive material for which no further use is foreseen, and with characteristics that make it unsuitable for authorized discharge, authorized use or clearance from regulatory control, is processed as radioactive waste</w:t>
            </w:r>
            <w:r w:rsidR="00153459">
              <w:rPr>
                <w:rStyle w:val="Question"/>
              </w:rPr>
              <w:t>.</w:t>
            </w:r>
            <w:r w:rsidR="008C0A36">
              <w:rPr>
                <w:rStyle w:val="Question"/>
              </w:rPr>
              <w:t xml:space="preserve"> [Topic 9.5]</w:t>
            </w:r>
          </w:p>
        </w:tc>
        <w:tc>
          <w:tcPr>
            <w:tcW w:w="313" w:type="pct"/>
          </w:tcPr>
          <w:p w14:paraId="0D734F01" w14:textId="77777777" w:rsidR="004F67DB" w:rsidRDefault="00846779">
            <w:pPr>
              <w:jc w:val="center"/>
            </w:pPr>
            <w:r>
              <w:t>B</w:t>
            </w:r>
          </w:p>
        </w:tc>
        <w:tc>
          <w:tcPr>
            <w:tcW w:w="562" w:type="pct"/>
          </w:tcPr>
          <w:p w14:paraId="0D734F02" w14:textId="77777777" w:rsidR="004F67DB" w:rsidRDefault="00846779">
            <w:pPr>
              <w:jc w:val="center"/>
            </w:pPr>
            <w:r>
              <w:t>F</w:t>
            </w:r>
          </w:p>
        </w:tc>
      </w:tr>
      <w:tr w:rsidR="004F67DB" w14:paraId="0D734F0E" w14:textId="77777777" w:rsidTr="00CB5296">
        <w:tc>
          <w:tcPr>
            <w:tcW w:w="982" w:type="pct"/>
            <w:shd w:val="pct10" w:color="auto" w:fill="auto"/>
          </w:tcPr>
          <w:p w14:paraId="0D734F0A" w14:textId="77777777" w:rsidR="004F67DB" w:rsidRDefault="00846779">
            <w:r>
              <w:rPr>
                <w:b/>
              </w:rPr>
              <w:t>Expectation</w:t>
            </w:r>
          </w:p>
        </w:tc>
        <w:tc>
          <w:tcPr>
            <w:tcW w:w="4018" w:type="pct"/>
            <w:gridSpan w:val="3"/>
          </w:tcPr>
          <w:p w14:paraId="4D234022" w14:textId="77777777" w:rsidR="00146E6C" w:rsidRDefault="00846779">
            <w:r>
              <w:t xml:space="preserve">There are regulatory requirements that require that radioactive material for which no further use is foreseen, and with characteristics that make it unsuitable for authorized discharge, authorized use or clearance from regulatory control, be processed as radioactive waste. </w:t>
            </w:r>
          </w:p>
          <w:p w14:paraId="4D2A737A" w14:textId="7EEE75AE" w:rsidR="00D654E8" w:rsidRDefault="00D654E8"/>
          <w:p w14:paraId="42F2B82C" w14:textId="42A18F20" w:rsidR="00D654E8" w:rsidRDefault="00D654E8" w:rsidP="00D654E8">
            <w:r>
              <w:t xml:space="preserve">There are regulatory provisions that require the processing of radioactive waste to be based </w:t>
            </w:r>
            <w:r>
              <w:lastRenderedPageBreak/>
              <w:t>on appropriate consideration of the characteristics of the waste and of the demands imposed by the different steps in its management</w:t>
            </w:r>
            <w:r w:rsidRPr="009109AE">
              <w:t xml:space="preserve"> (pre</w:t>
            </w:r>
            <w:r>
              <w:t>-</w:t>
            </w:r>
            <w:r w:rsidRPr="009109AE">
              <w:t>treatment, treatment, conditioning, transport, storage and disposal).</w:t>
            </w:r>
          </w:p>
          <w:p w14:paraId="74905941" w14:textId="42CCF1EE" w:rsidR="00D654E8" w:rsidRDefault="00D654E8" w:rsidP="00D654E8"/>
          <w:p w14:paraId="4B6A15B8" w14:textId="05B79BE0" w:rsidR="00D654E8" w:rsidRDefault="00D654E8" w:rsidP="00D654E8">
            <w:r>
              <w:t>There are regulatory requirements that w</w:t>
            </w:r>
            <w:r w:rsidRPr="00D654E8">
              <w:t>aste packages be designed and produced so that the radioactive material is appropriately contained both during normal operation and in accident conditions that could occur in the handling, storage, transport and disposal of waste.</w:t>
            </w:r>
          </w:p>
          <w:p w14:paraId="61230A0D" w14:textId="77777777" w:rsidR="00146E6C" w:rsidRDefault="00146E6C"/>
          <w:p w14:paraId="0D734F0D" w14:textId="0751C36F" w:rsidR="00146E6C" w:rsidRDefault="00165519">
            <w:r>
              <w:t xml:space="preserve">Answer should include description of </w:t>
            </w:r>
            <w:r w:rsidR="00146E6C" w:rsidRPr="00B20B54">
              <w:t xml:space="preserve"> any measures planned to improve compliance with IAEA safety requirements relevant to this area.</w:t>
            </w:r>
          </w:p>
        </w:tc>
      </w:tr>
      <w:tr w:rsidR="004F67DB" w14:paraId="0D734F11" w14:textId="77777777" w:rsidTr="00CB5296">
        <w:tc>
          <w:tcPr>
            <w:tcW w:w="982" w:type="pct"/>
            <w:shd w:val="pct10" w:color="auto" w:fill="auto"/>
          </w:tcPr>
          <w:p w14:paraId="0D734F0F" w14:textId="77777777" w:rsidR="004F67DB" w:rsidRDefault="00846779">
            <w:r>
              <w:rPr>
                <w:b/>
              </w:rPr>
              <w:lastRenderedPageBreak/>
              <w:t>Help</w:t>
            </w:r>
          </w:p>
        </w:tc>
        <w:tc>
          <w:tcPr>
            <w:tcW w:w="4018" w:type="pct"/>
            <w:gridSpan w:val="3"/>
          </w:tcPr>
          <w:p w14:paraId="0D734F10" w14:textId="49378F72" w:rsidR="004F67DB" w:rsidRPr="0060296A" w:rsidRDefault="00D654E8" w:rsidP="00D654E8">
            <w:pPr>
              <w:pStyle w:val="SP3282655"/>
              <w:rPr>
                <w:rFonts w:cs="Times Ten"/>
                <w:color w:val="000000"/>
              </w:rPr>
            </w:pPr>
            <w:r>
              <w:rPr>
                <w:rStyle w:val="SC3241714"/>
              </w:rPr>
              <w:t>Waste has to be processed in such a way that safety is appropriately ensured during normal operation, that measures are taken to prevent the occurrence of incidents or accidents, and that provisions are made to mitigate the consequences if accidents occur. The processing has to be consistent with the type of waste, the possible need for its storage, the anticipated disposal option, and the limits, conditions and controls established in the safety case and in the assessment of environmental impacts.</w:t>
            </w:r>
          </w:p>
        </w:tc>
      </w:tr>
      <w:tr w:rsidR="004F67DB" w14:paraId="0D734F13" w14:textId="77777777">
        <w:tc>
          <w:tcPr>
            <w:tcW w:w="5000" w:type="pct"/>
            <w:gridSpan w:val="4"/>
            <w:shd w:val="pct10" w:color="auto" w:fill="auto"/>
          </w:tcPr>
          <w:p w14:paraId="0D734F12" w14:textId="77777777" w:rsidR="004F67DB" w:rsidRDefault="00846779">
            <w:pPr>
              <w:pStyle w:val="PrimaryQuestionTableHeader"/>
            </w:pPr>
            <w:r>
              <w:t>Question Tags (one row per Tag)</w:t>
            </w:r>
          </w:p>
        </w:tc>
      </w:tr>
      <w:tr w:rsidR="004F67DB" w14:paraId="0D734F16" w14:textId="77777777" w:rsidTr="00CB5296">
        <w:tc>
          <w:tcPr>
            <w:tcW w:w="982" w:type="pct"/>
            <w:shd w:val="pct10" w:color="auto" w:fill="auto"/>
          </w:tcPr>
          <w:p w14:paraId="0D734F14" w14:textId="77777777" w:rsidR="004F67DB" w:rsidRDefault="00846779">
            <w:pPr>
              <w:pStyle w:val="PrimaryQuestionTableHeader"/>
            </w:pPr>
            <w:r>
              <w:t>Category</w:t>
            </w:r>
          </w:p>
        </w:tc>
        <w:tc>
          <w:tcPr>
            <w:tcW w:w="4018" w:type="pct"/>
            <w:gridSpan w:val="3"/>
            <w:shd w:val="pct10" w:color="auto" w:fill="auto"/>
          </w:tcPr>
          <w:p w14:paraId="0D734F15" w14:textId="77777777" w:rsidR="004F67DB" w:rsidRDefault="00846779">
            <w:pPr>
              <w:pStyle w:val="PrimaryQuestionTableHeader"/>
            </w:pPr>
            <w:r>
              <w:t>Name</w:t>
            </w:r>
          </w:p>
        </w:tc>
      </w:tr>
      <w:tr w:rsidR="004F67DB" w14:paraId="0D734F1A" w14:textId="77777777" w:rsidTr="00CB5296">
        <w:tc>
          <w:tcPr>
            <w:tcW w:w="982" w:type="pct"/>
          </w:tcPr>
          <w:p w14:paraId="0D734F17" w14:textId="77777777" w:rsidR="004F67DB" w:rsidRDefault="004F67DB"/>
        </w:tc>
        <w:tc>
          <w:tcPr>
            <w:tcW w:w="3143" w:type="pct"/>
          </w:tcPr>
          <w:p w14:paraId="0D734F18" w14:textId="77777777" w:rsidR="004F67DB" w:rsidRDefault="004F67DB"/>
        </w:tc>
        <w:tc>
          <w:tcPr>
            <w:tcW w:w="875" w:type="pct"/>
            <w:gridSpan w:val="2"/>
          </w:tcPr>
          <w:p w14:paraId="0D734F19" w14:textId="77777777" w:rsidR="004F67DB" w:rsidRDefault="004F67DB"/>
        </w:tc>
      </w:tr>
      <w:tr w:rsidR="004F67DB" w14:paraId="0D734F1C" w14:textId="77777777">
        <w:tc>
          <w:tcPr>
            <w:tcW w:w="5000" w:type="pct"/>
            <w:gridSpan w:val="4"/>
            <w:shd w:val="pct10" w:color="auto" w:fill="auto"/>
          </w:tcPr>
          <w:p w14:paraId="0D734F1B" w14:textId="77777777" w:rsidR="004F67DB" w:rsidRDefault="00846779">
            <w:pPr>
              <w:pStyle w:val="PrimaryQuestionTableHeader"/>
            </w:pPr>
            <w:r>
              <w:t>References (one row per reference)</w:t>
            </w:r>
          </w:p>
        </w:tc>
      </w:tr>
      <w:tr w:rsidR="004F67DB" w14:paraId="0D734F21" w14:textId="77777777" w:rsidTr="00CB5296">
        <w:tc>
          <w:tcPr>
            <w:tcW w:w="982" w:type="pct"/>
            <w:shd w:val="pct10" w:color="auto" w:fill="auto"/>
          </w:tcPr>
          <w:p w14:paraId="0D734F1D" w14:textId="77777777" w:rsidR="004F67DB" w:rsidRDefault="00846779">
            <w:pPr>
              <w:pStyle w:val="PrimaryQuestionTableHeader"/>
            </w:pPr>
            <w:r>
              <w:t>Name</w:t>
            </w:r>
          </w:p>
        </w:tc>
        <w:tc>
          <w:tcPr>
            <w:tcW w:w="3143" w:type="pct"/>
            <w:shd w:val="pct10" w:color="auto" w:fill="auto"/>
          </w:tcPr>
          <w:p w14:paraId="0D734F1E" w14:textId="77777777" w:rsidR="004F67DB" w:rsidRDefault="00846779">
            <w:pPr>
              <w:pStyle w:val="PrimaryQuestionTableHeader"/>
            </w:pPr>
            <w:r>
              <w:t>Comments</w:t>
            </w:r>
          </w:p>
        </w:tc>
        <w:tc>
          <w:tcPr>
            <w:tcW w:w="313" w:type="pct"/>
            <w:shd w:val="pct10" w:color="auto" w:fill="auto"/>
          </w:tcPr>
          <w:p w14:paraId="0D734F1F" w14:textId="77777777" w:rsidR="004F67DB" w:rsidRDefault="00846779">
            <w:pPr>
              <w:pStyle w:val="PrimaryQuestionTableHeader"/>
            </w:pPr>
            <w:r>
              <w:t>Page</w:t>
            </w:r>
          </w:p>
        </w:tc>
        <w:tc>
          <w:tcPr>
            <w:tcW w:w="562" w:type="pct"/>
            <w:shd w:val="pct10" w:color="auto" w:fill="auto"/>
          </w:tcPr>
          <w:p w14:paraId="0D734F20" w14:textId="77777777" w:rsidR="004F67DB" w:rsidRDefault="00846779">
            <w:pPr>
              <w:pStyle w:val="PrimaryQuestionTableHeader"/>
            </w:pPr>
            <w:r>
              <w:t>Para</w:t>
            </w:r>
          </w:p>
        </w:tc>
      </w:tr>
      <w:tr w:rsidR="004F67DB" w14:paraId="0D734F26" w14:textId="77777777" w:rsidTr="00CB5296">
        <w:tc>
          <w:tcPr>
            <w:tcW w:w="982" w:type="pct"/>
          </w:tcPr>
          <w:p w14:paraId="0D734F22" w14:textId="77777777" w:rsidR="004F67DB" w:rsidRDefault="00846779">
            <w:r>
              <w:t>Safety Standards Series No. GSR Part 5</w:t>
            </w:r>
          </w:p>
        </w:tc>
        <w:tc>
          <w:tcPr>
            <w:tcW w:w="3143" w:type="pct"/>
          </w:tcPr>
          <w:p w14:paraId="0D734F23" w14:textId="77777777" w:rsidR="004F67DB" w:rsidRDefault="004F67DB"/>
        </w:tc>
        <w:tc>
          <w:tcPr>
            <w:tcW w:w="313" w:type="pct"/>
          </w:tcPr>
          <w:p w14:paraId="0D734F24" w14:textId="77777777" w:rsidR="004F67DB" w:rsidRDefault="00846779">
            <w:r>
              <w:t>34</w:t>
            </w:r>
          </w:p>
        </w:tc>
        <w:tc>
          <w:tcPr>
            <w:tcW w:w="562" w:type="pct"/>
          </w:tcPr>
          <w:p w14:paraId="0D734F25" w14:textId="77777777" w:rsidR="004F67DB" w:rsidRDefault="00846779">
            <w:r>
              <w:t>Requirement 10</w:t>
            </w:r>
          </w:p>
        </w:tc>
      </w:tr>
    </w:tbl>
    <w:p w14:paraId="0D734F48" w14:textId="77777777" w:rsidR="004F67DB" w:rsidRDefault="004F67D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84"/>
        <w:gridCol w:w="5403"/>
        <w:gridCol w:w="869"/>
        <w:gridCol w:w="1124"/>
      </w:tblGrid>
      <w:tr w:rsidR="004F67DB" w14:paraId="0D734F7D" w14:textId="77777777" w:rsidTr="00CB5296">
        <w:tc>
          <w:tcPr>
            <w:tcW w:w="1058" w:type="pct"/>
            <w:shd w:val="pct10" w:color="auto" w:fill="auto"/>
          </w:tcPr>
          <w:p w14:paraId="0D734F79" w14:textId="77777777" w:rsidR="004F67DB" w:rsidRDefault="00846779">
            <w:pPr>
              <w:pStyle w:val="PrimaryQuestionTableHeader"/>
            </w:pPr>
            <w:r>
              <w:t>QTYPE</w:t>
            </w:r>
          </w:p>
        </w:tc>
        <w:tc>
          <w:tcPr>
            <w:tcW w:w="2880" w:type="pct"/>
            <w:shd w:val="pct10" w:color="auto" w:fill="auto"/>
          </w:tcPr>
          <w:p w14:paraId="0D734F7A" w14:textId="77777777" w:rsidR="004F67DB" w:rsidRDefault="00846779">
            <w:pPr>
              <w:pStyle w:val="PrimaryQuestionTableHeader"/>
            </w:pPr>
            <w:r>
              <w:t>Subsidiary Question</w:t>
            </w:r>
          </w:p>
        </w:tc>
        <w:tc>
          <w:tcPr>
            <w:tcW w:w="463" w:type="pct"/>
            <w:shd w:val="pct10" w:color="auto" w:fill="auto"/>
          </w:tcPr>
          <w:p w14:paraId="0D734F7B" w14:textId="77777777" w:rsidR="004F67DB" w:rsidRDefault="00846779">
            <w:pPr>
              <w:pStyle w:val="PrimaryQuestionTableHeader"/>
            </w:pPr>
            <w:r>
              <w:t>True/False</w:t>
            </w:r>
          </w:p>
        </w:tc>
        <w:tc>
          <w:tcPr>
            <w:tcW w:w="599" w:type="pct"/>
            <w:shd w:val="pct10" w:color="auto" w:fill="auto"/>
          </w:tcPr>
          <w:p w14:paraId="0D734F7C" w14:textId="77777777" w:rsidR="004F67DB" w:rsidRDefault="00846779">
            <w:pPr>
              <w:pStyle w:val="PrimaryQuestionTableHeader"/>
            </w:pPr>
            <w:r>
              <w:t>Compulsory</w:t>
            </w:r>
          </w:p>
        </w:tc>
      </w:tr>
      <w:tr w:rsidR="004F67DB" w14:paraId="0D734F82" w14:textId="77777777" w:rsidTr="00CB5296">
        <w:tc>
          <w:tcPr>
            <w:tcW w:w="1058" w:type="pct"/>
          </w:tcPr>
          <w:p w14:paraId="0D734F7E" w14:textId="77777777" w:rsidR="004F67DB" w:rsidRDefault="00846779">
            <w:pPr>
              <w:jc w:val="center"/>
            </w:pPr>
            <w:r>
              <w:t>T</w:t>
            </w:r>
          </w:p>
        </w:tc>
        <w:tc>
          <w:tcPr>
            <w:tcW w:w="2880" w:type="pct"/>
          </w:tcPr>
          <w:p w14:paraId="0D734F7F" w14:textId="3D715E6D" w:rsidR="004F67DB" w:rsidRDefault="00846779" w:rsidP="00846779">
            <w:pPr>
              <w:jc w:val="both"/>
            </w:pPr>
            <w:r>
              <w:rPr>
                <w:rStyle w:val="Question"/>
              </w:rPr>
              <w:t xml:space="preserve">How </w:t>
            </w:r>
            <w:r w:rsidR="0060296A">
              <w:rPr>
                <w:rStyle w:val="Question"/>
              </w:rPr>
              <w:t>is it</w:t>
            </w:r>
            <w:r>
              <w:rPr>
                <w:rStyle w:val="Question"/>
              </w:rPr>
              <w:t xml:space="preserve"> ensured that</w:t>
            </w:r>
            <w:r w:rsidR="00D654E8">
              <w:rPr>
                <w:rStyle w:val="Question"/>
              </w:rPr>
              <w:t xml:space="preserve"> consideration has been given to identifying suitable option</w:t>
            </w:r>
            <w:r w:rsidR="00EE04EF">
              <w:rPr>
                <w:rStyle w:val="Question"/>
              </w:rPr>
              <w:t>s</w:t>
            </w:r>
            <w:r w:rsidR="00D654E8">
              <w:rPr>
                <w:rStyle w:val="Question"/>
              </w:rPr>
              <w:t xml:space="preserve"> and to assessing the appropriateness of their application?</w:t>
            </w:r>
            <w:r>
              <w:rPr>
                <w:rStyle w:val="Question"/>
              </w:rPr>
              <w:t xml:space="preserve"> </w:t>
            </w:r>
            <w:r w:rsidR="008C0A36">
              <w:rPr>
                <w:rStyle w:val="Question"/>
              </w:rPr>
              <w:t xml:space="preserve"> [Topic 9.5]</w:t>
            </w:r>
          </w:p>
        </w:tc>
        <w:tc>
          <w:tcPr>
            <w:tcW w:w="463" w:type="pct"/>
          </w:tcPr>
          <w:p w14:paraId="0D734F80" w14:textId="77777777" w:rsidR="004F67DB" w:rsidRDefault="00846779">
            <w:pPr>
              <w:jc w:val="center"/>
            </w:pPr>
            <w:r>
              <w:t>T</w:t>
            </w:r>
          </w:p>
        </w:tc>
        <w:tc>
          <w:tcPr>
            <w:tcW w:w="599" w:type="pct"/>
          </w:tcPr>
          <w:p w14:paraId="0D734F81" w14:textId="77777777" w:rsidR="004F67DB" w:rsidRDefault="00846779">
            <w:pPr>
              <w:jc w:val="center"/>
            </w:pPr>
            <w:r>
              <w:t>T</w:t>
            </w:r>
          </w:p>
        </w:tc>
      </w:tr>
      <w:tr w:rsidR="004F67DB" w14:paraId="0D734F85" w14:textId="77777777" w:rsidTr="00CB5296">
        <w:tc>
          <w:tcPr>
            <w:tcW w:w="1058" w:type="pct"/>
            <w:shd w:val="pct10" w:color="auto" w:fill="auto"/>
          </w:tcPr>
          <w:p w14:paraId="0D734F83" w14:textId="77777777" w:rsidR="004F67DB" w:rsidRDefault="00846779">
            <w:proofErr w:type="spellStart"/>
            <w:r>
              <w:rPr>
                <w:b/>
              </w:rPr>
              <w:t>QData</w:t>
            </w:r>
            <w:proofErr w:type="spellEnd"/>
          </w:p>
        </w:tc>
        <w:tc>
          <w:tcPr>
            <w:tcW w:w="3942" w:type="pct"/>
            <w:gridSpan w:val="3"/>
          </w:tcPr>
          <w:p w14:paraId="0D734F84" w14:textId="77777777" w:rsidR="004F67DB" w:rsidRDefault="004F67DB"/>
        </w:tc>
      </w:tr>
      <w:tr w:rsidR="004F67DB" w14:paraId="0D734F88" w14:textId="77777777" w:rsidTr="00CB5296">
        <w:tc>
          <w:tcPr>
            <w:tcW w:w="1058" w:type="pct"/>
            <w:shd w:val="pct10" w:color="auto" w:fill="auto"/>
          </w:tcPr>
          <w:p w14:paraId="0D734F86" w14:textId="77777777" w:rsidR="004F67DB" w:rsidRDefault="00846779">
            <w:r>
              <w:rPr>
                <w:b/>
              </w:rPr>
              <w:t>Expectation</w:t>
            </w:r>
          </w:p>
        </w:tc>
        <w:tc>
          <w:tcPr>
            <w:tcW w:w="3942" w:type="pct"/>
            <w:gridSpan w:val="3"/>
          </w:tcPr>
          <w:p w14:paraId="0D734F87" w14:textId="6DB2386C" w:rsidR="004F67DB" w:rsidRDefault="00D654E8" w:rsidP="00846779">
            <w:pPr>
              <w:jc w:val="both"/>
            </w:pPr>
            <w:r w:rsidRPr="0060296A">
              <w:t xml:space="preserve">There are regulatory requirements that decisions </w:t>
            </w:r>
            <w:r w:rsidR="0060296A" w:rsidRPr="0060296A">
              <w:t>be</w:t>
            </w:r>
            <w:r w:rsidRPr="0060296A">
              <w:t xml:space="preserve"> taken within </w:t>
            </w:r>
            <w:r w:rsidR="0060296A" w:rsidRPr="0060296A">
              <w:t>the overall approach to the predisposal management of radioactive waste based</w:t>
            </w:r>
            <w:r w:rsidRPr="0060296A">
              <w:t xml:space="preserve"> </w:t>
            </w:r>
            <w:r w:rsidR="0060296A" w:rsidRPr="0060296A">
              <w:t xml:space="preserve">on </w:t>
            </w:r>
            <w:r w:rsidRPr="0060296A">
              <w:t>the quantities, activity, physical/chemical nature of the waste, technologies available, storage capacity and availability of disposal facilities are taken into account in the decision-making on appropriate treatment options at each step, and how are these assessed by the regulatory body</w:t>
            </w:r>
            <w:r w:rsidR="0060296A" w:rsidRPr="0060296A">
              <w:t>.</w:t>
            </w:r>
          </w:p>
        </w:tc>
      </w:tr>
      <w:tr w:rsidR="004F67DB" w14:paraId="0D734F8B" w14:textId="77777777" w:rsidTr="00CB5296">
        <w:tc>
          <w:tcPr>
            <w:tcW w:w="1058" w:type="pct"/>
            <w:shd w:val="pct10" w:color="auto" w:fill="auto"/>
          </w:tcPr>
          <w:p w14:paraId="0D734F89" w14:textId="77777777" w:rsidR="004F67DB" w:rsidRDefault="00846779">
            <w:r>
              <w:rPr>
                <w:b/>
              </w:rPr>
              <w:t>Help</w:t>
            </w:r>
          </w:p>
        </w:tc>
        <w:tc>
          <w:tcPr>
            <w:tcW w:w="3942" w:type="pct"/>
            <w:gridSpan w:val="3"/>
          </w:tcPr>
          <w:p w14:paraId="0D734F8A" w14:textId="76988927" w:rsidR="004F67DB" w:rsidRDefault="000C34EC" w:rsidP="00846779">
            <w:pPr>
              <w:jc w:val="both"/>
            </w:pPr>
            <w:r>
              <w:t>Decision on which methods to be used for processing radioactive waste of different types requires careful considerations of options and available technologies, etc., and these decisions need to be reviewed and assessed by the regulatory body in accordance with an established process.</w:t>
            </w:r>
          </w:p>
        </w:tc>
      </w:tr>
      <w:tr w:rsidR="004F67DB" w14:paraId="0D734F8D" w14:textId="77777777">
        <w:tc>
          <w:tcPr>
            <w:tcW w:w="5000" w:type="pct"/>
            <w:gridSpan w:val="4"/>
            <w:shd w:val="pct10" w:color="auto" w:fill="auto"/>
          </w:tcPr>
          <w:p w14:paraId="0D734F8C" w14:textId="77777777" w:rsidR="004F67DB" w:rsidRDefault="00846779">
            <w:pPr>
              <w:pStyle w:val="PrimaryQuestionTableHeader"/>
            </w:pPr>
            <w:r>
              <w:t>References (one row per reference)</w:t>
            </w:r>
          </w:p>
        </w:tc>
      </w:tr>
      <w:tr w:rsidR="004F67DB" w14:paraId="0D734F92" w14:textId="77777777" w:rsidTr="00CB5296">
        <w:tc>
          <w:tcPr>
            <w:tcW w:w="1058" w:type="pct"/>
            <w:shd w:val="pct10" w:color="auto" w:fill="auto"/>
          </w:tcPr>
          <w:p w14:paraId="0D734F8E" w14:textId="77777777" w:rsidR="004F67DB" w:rsidRDefault="00846779">
            <w:pPr>
              <w:pStyle w:val="PrimaryQuestionTableHeader"/>
            </w:pPr>
            <w:r>
              <w:t>Name</w:t>
            </w:r>
          </w:p>
        </w:tc>
        <w:tc>
          <w:tcPr>
            <w:tcW w:w="2880" w:type="pct"/>
            <w:shd w:val="pct10" w:color="auto" w:fill="auto"/>
          </w:tcPr>
          <w:p w14:paraId="0D734F8F" w14:textId="77777777" w:rsidR="004F67DB" w:rsidRDefault="00846779">
            <w:pPr>
              <w:pStyle w:val="PrimaryQuestionTableHeader"/>
            </w:pPr>
            <w:r>
              <w:t>Comments</w:t>
            </w:r>
          </w:p>
        </w:tc>
        <w:tc>
          <w:tcPr>
            <w:tcW w:w="463" w:type="pct"/>
            <w:shd w:val="pct10" w:color="auto" w:fill="auto"/>
          </w:tcPr>
          <w:p w14:paraId="0D734F90" w14:textId="77777777" w:rsidR="004F67DB" w:rsidRDefault="00846779">
            <w:pPr>
              <w:pStyle w:val="PrimaryQuestionTableHeader"/>
            </w:pPr>
            <w:r>
              <w:t>Page</w:t>
            </w:r>
          </w:p>
        </w:tc>
        <w:tc>
          <w:tcPr>
            <w:tcW w:w="599" w:type="pct"/>
            <w:shd w:val="pct10" w:color="auto" w:fill="auto"/>
          </w:tcPr>
          <w:p w14:paraId="0D734F91" w14:textId="77777777" w:rsidR="004F67DB" w:rsidRDefault="00846779">
            <w:pPr>
              <w:pStyle w:val="PrimaryQuestionTableHeader"/>
            </w:pPr>
            <w:r>
              <w:t>Para</w:t>
            </w:r>
          </w:p>
        </w:tc>
      </w:tr>
      <w:tr w:rsidR="004F67DB" w14:paraId="0D734F97" w14:textId="77777777" w:rsidTr="00CB5296">
        <w:tc>
          <w:tcPr>
            <w:tcW w:w="1058" w:type="pct"/>
          </w:tcPr>
          <w:p w14:paraId="0D734F93" w14:textId="77777777" w:rsidR="004F67DB" w:rsidRDefault="00846779">
            <w:r>
              <w:t>Safety Standards Series No. GSR Part 5</w:t>
            </w:r>
          </w:p>
        </w:tc>
        <w:tc>
          <w:tcPr>
            <w:tcW w:w="2880" w:type="pct"/>
          </w:tcPr>
          <w:p w14:paraId="0D734F94" w14:textId="77777777" w:rsidR="004F67DB" w:rsidRDefault="004F67DB"/>
        </w:tc>
        <w:tc>
          <w:tcPr>
            <w:tcW w:w="463" w:type="pct"/>
          </w:tcPr>
          <w:p w14:paraId="0D734F95" w14:textId="77777777" w:rsidR="004F67DB" w:rsidRDefault="00846779">
            <w:r>
              <w:t>34</w:t>
            </w:r>
          </w:p>
        </w:tc>
        <w:tc>
          <w:tcPr>
            <w:tcW w:w="599" w:type="pct"/>
          </w:tcPr>
          <w:p w14:paraId="0D734F96" w14:textId="22FE862D" w:rsidR="004F67DB" w:rsidRDefault="00CC3C15">
            <w:r>
              <w:t>Requirement 10</w:t>
            </w:r>
            <w:r w:rsidR="00CB5296">
              <w:t>;</w:t>
            </w:r>
            <w:r>
              <w:t xml:space="preserve"> Para</w:t>
            </w:r>
            <w:r w:rsidR="00CB5296">
              <w:t xml:space="preserve"> </w:t>
            </w:r>
            <w:r>
              <w:t>4.15</w:t>
            </w:r>
          </w:p>
        </w:tc>
      </w:tr>
    </w:tbl>
    <w:p w14:paraId="0D734F98" w14:textId="77777777" w:rsidR="004F67DB" w:rsidRDefault="004F67D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42"/>
        <w:gridCol w:w="5515"/>
        <w:gridCol w:w="869"/>
        <w:gridCol w:w="1154"/>
      </w:tblGrid>
      <w:tr w:rsidR="004F67DB" w14:paraId="0D734F9D" w14:textId="22EEC715" w:rsidTr="00CB5296">
        <w:tc>
          <w:tcPr>
            <w:tcW w:w="982" w:type="pct"/>
            <w:shd w:val="pct10" w:color="auto" w:fill="auto"/>
          </w:tcPr>
          <w:p w14:paraId="0D734F99" w14:textId="7C581F58" w:rsidR="004F67DB" w:rsidRDefault="00846779">
            <w:pPr>
              <w:pStyle w:val="PrimaryQuestionTableHeader"/>
            </w:pPr>
            <w:r>
              <w:t>QTYPE</w:t>
            </w:r>
          </w:p>
        </w:tc>
        <w:tc>
          <w:tcPr>
            <w:tcW w:w="2940" w:type="pct"/>
            <w:shd w:val="pct10" w:color="auto" w:fill="auto"/>
          </w:tcPr>
          <w:p w14:paraId="0D734F9A" w14:textId="27C1910C" w:rsidR="004F67DB" w:rsidRDefault="00846779">
            <w:pPr>
              <w:pStyle w:val="PrimaryQuestionTableHeader"/>
            </w:pPr>
            <w:r>
              <w:t>Subsidiary Question</w:t>
            </w:r>
          </w:p>
        </w:tc>
        <w:tc>
          <w:tcPr>
            <w:tcW w:w="463" w:type="pct"/>
            <w:shd w:val="pct10" w:color="auto" w:fill="auto"/>
          </w:tcPr>
          <w:p w14:paraId="0D734F9B" w14:textId="661BEAD9" w:rsidR="004F67DB" w:rsidRDefault="00846779">
            <w:pPr>
              <w:pStyle w:val="PrimaryQuestionTableHeader"/>
            </w:pPr>
            <w:r>
              <w:t>True/False</w:t>
            </w:r>
          </w:p>
        </w:tc>
        <w:tc>
          <w:tcPr>
            <w:tcW w:w="614" w:type="pct"/>
            <w:shd w:val="pct10" w:color="auto" w:fill="auto"/>
          </w:tcPr>
          <w:p w14:paraId="0D734F9C" w14:textId="197B1C06" w:rsidR="004F67DB" w:rsidRDefault="00846779">
            <w:pPr>
              <w:pStyle w:val="PrimaryQuestionTableHeader"/>
            </w:pPr>
            <w:r>
              <w:t>Compulsory</w:t>
            </w:r>
          </w:p>
        </w:tc>
      </w:tr>
      <w:tr w:rsidR="004F67DB" w14:paraId="0D734FA2" w14:textId="0CDE11F2" w:rsidTr="00CB5296">
        <w:tc>
          <w:tcPr>
            <w:tcW w:w="982" w:type="pct"/>
          </w:tcPr>
          <w:p w14:paraId="0D734F9E" w14:textId="7ACCA1B3" w:rsidR="004F67DB" w:rsidRDefault="00846779">
            <w:pPr>
              <w:jc w:val="center"/>
            </w:pPr>
            <w:r>
              <w:t>T</w:t>
            </w:r>
          </w:p>
        </w:tc>
        <w:tc>
          <w:tcPr>
            <w:tcW w:w="2940" w:type="pct"/>
          </w:tcPr>
          <w:p w14:paraId="0D734F9F" w14:textId="4BF8D86E" w:rsidR="004F67DB" w:rsidRDefault="00846779">
            <w:r>
              <w:rPr>
                <w:rStyle w:val="Question"/>
              </w:rPr>
              <w:t>What requirements are there for dealing with any secondary waste created during processing?</w:t>
            </w:r>
            <w:r w:rsidR="008C0A36">
              <w:rPr>
                <w:rStyle w:val="Question"/>
              </w:rPr>
              <w:t xml:space="preserve"> [Topic 9.5]</w:t>
            </w:r>
          </w:p>
        </w:tc>
        <w:tc>
          <w:tcPr>
            <w:tcW w:w="463" w:type="pct"/>
          </w:tcPr>
          <w:p w14:paraId="0D734FA0" w14:textId="36D582A1" w:rsidR="004F67DB" w:rsidRDefault="00846779">
            <w:pPr>
              <w:jc w:val="center"/>
            </w:pPr>
            <w:r>
              <w:t>T</w:t>
            </w:r>
          </w:p>
        </w:tc>
        <w:tc>
          <w:tcPr>
            <w:tcW w:w="614" w:type="pct"/>
          </w:tcPr>
          <w:p w14:paraId="0D734FA1" w14:textId="1E786C43" w:rsidR="004F67DB" w:rsidRDefault="00846779">
            <w:pPr>
              <w:jc w:val="center"/>
            </w:pPr>
            <w:r>
              <w:t>T</w:t>
            </w:r>
          </w:p>
        </w:tc>
      </w:tr>
      <w:tr w:rsidR="004F67DB" w14:paraId="0D734FA5" w14:textId="01FF3E4C" w:rsidTr="00CB5296">
        <w:tc>
          <w:tcPr>
            <w:tcW w:w="982" w:type="pct"/>
            <w:shd w:val="pct10" w:color="auto" w:fill="auto"/>
          </w:tcPr>
          <w:p w14:paraId="0D734FA3" w14:textId="7E0D2FC3" w:rsidR="004F67DB" w:rsidRDefault="00846779">
            <w:proofErr w:type="spellStart"/>
            <w:r>
              <w:rPr>
                <w:b/>
              </w:rPr>
              <w:t>QData</w:t>
            </w:r>
            <w:proofErr w:type="spellEnd"/>
          </w:p>
        </w:tc>
        <w:tc>
          <w:tcPr>
            <w:tcW w:w="4018" w:type="pct"/>
            <w:gridSpan w:val="3"/>
          </w:tcPr>
          <w:p w14:paraId="0D734FA4" w14:textId="5AEE45F9" w:rsidR="004F67DB" w:rsidRDefault="004F67DB"/>
        </w:tc>
      </w:tr>
      <w:tr w:rsidR="004F67DB" w14:paraId="0D734FAC" w14:textId="03F171D5" w:rsidTr="00CB5296">
        <w:tc>
          <w:tcPr>
            <w:tcW w:w="982" w:type="pct"/>
            <w:shd w:val="pct10" w:color="auto" w:fill="auto"/>
          </w:tcPr>
          <w:p w14:paraId="0D734FA6" w14:textId="4AB5C32D" w:rsidR="004F67DB" w:rsidRDefault="00846779">
            <w:r>
              <w:rPr>
                <w:b/>
              </w:rPr>
              <w:t>Expectation</w:t>
            </w:r>
          </w:p>
        </w:tc>
        <w:tc>
          <w:tcPr>
            <w:tcW w:w="4018" w:type="pct"/>
            <w:gridSpan w:val="3"/>
          </w:tcPr>
          <w:p w14:paraId="0D734FA7" w14:textId="2FF7425B" w:rsidR="004F67DB" w:rsidRDefault="00846779" w:rsidP="00B86DAB">
            <w:pPr>
              <w:jc w:val="both"/>
            </w:pPr>
            <w:r>
              <w:t>There are requirements for dealing with any secondary waste created during processing</w:t>
            </w:r>
            <w:r w:rsidR="000C34EC">
              <w:t>.</w:t>
            </w:r>
          </w:p>
          <w:p w14:paraId="0D734FA8" w14:textId="4E451B0E" w:rsidR="004F67DB" w:rsidRDefault="004F67DB" w:rsidP="00B86DAB">
            <w:pPr>
              <w:jc w:val="both"/>
            </w:pPr>
          </w:p>
          <w:p w14:paraId="0D734FA9" w14:textId="4BDA7E31" w:rsidR="004F67DB" w:rsidRDefault="00846779" w:rsidP="00B86DAB">
            <w:pPr>
              <w:jc w:val="both"/>
            </w:pPr>
            <w:r>
              <w:t xml:space="preserve">There are regulatory requirements to minimize secondary waste as well </w:t>
            </w:r>
            <w:r w:rsidR="00D67F41">
              <w:t xml:space="preserve">as </w:t>
            </w:r>
            <w:r>
              <w:t>provisions for managing it.</w:t>
            </w:r>
          </w:p>
          <w:p w14:paraId="0D734FAA" w14:textId="7C295369" w:rsidR="004F67DB" w:rsidRDefault="004F67DB" w:rsidP="00B86DAB">
            <w:pPr>
              <w:jc w:val="both"/>
            </w:pPr>
          </w:p>
          <w:p w14:paraId="0D734FAB" w14:textId="6BC15E44" w:rsidR="004F67DB" w:rsidRDefault="00846779" w:rsidP="00B86DAB">
            <w:pPr>
              <w:jc w:val="both"/>
            </w:pPr>
            <w:r>
              <w:t xml:space="preserve">The regulatory body verifies through its regulatory functions (such as authorization, review </w:t>
            </w:r>
            <w:r>
              <w:lastRenderedPageBreak/>
              <w:t>and assessment, inspection and enforcement) compliance with this requirement.</w:t>
            </w:r>
          </w:p>
        </w:tc>
      </w:tr>
      <w:tr w:rsidR="004F67DB" w14:paraId="0D734FAF" w14:textId="59341D1B" w:rsidTr="00CB5296">
        <w:tc>
          <w:tcPr>
            <w:tcW w:w="982" w:type="pct"/>
            <w:shd w:val="pct10" w:color="auto" w:fill="auto"/>
          </w:tcPr>
          <w:p w14:paraId="0D734FAD" w14:textId="446524BF" w:rsidR="004F67DB" w:rsidRDefault="00846779">
            <w:r>
              <w:rPr>
                <w:b/>
              </w:rPr>
              <w:lastRenderedPageBreak/>
              <w:t>Help</w:t>
            </w:r>
          </w:p>
        </w:tc>
        <w:tc>
          <w:tcPr>
            <w:tcW w:w="4018" w:type="pct"/>
            <w:gridSpan w:val="3"/>
          </w:tcPr>
          <w:p w14:paraId="0D734FAE" w14:textId="773F79E4" w:rsidR="004F67DB" w:rsidRDefault="004F67DB"/>
        </w:tc>
      </w:tr>
      <w:tr w:rsidR="004F67DB" w14:paraId="0D734FB1" w14:textId="132FE3DA">
        <w:tc>
          <w:tcPr>
            <w:tcW w:w="5000" w:type="pct"/>
            <w:gridSpan w:val="4"/>
            <w:shd w:val="pct10" w:color="auto" w:fill="auto"/>
          </w:tcPr>
          <w:p w14:paraId="0D734FB0" w14:textId="1CA5796C" w:rsidR="004F67DB" w:rsidRDefault="00846779">
            <w:pPr>
              <w:pStyle w:val="PrimaryQuestionTableHeader"/>
            </w:pPr>
            <w:r>
              <w:t>References (one row per reference)</w:t>
            </w:r>
          </w:p>
        </w:tc>
      </w:tr>
      <w:tr w:rsidR="004F67DB" w14:paraId="0D734FB6" w14:textId="50657ABE" w:rsidTr="00CB5296">
        <w:tc>
          <w:tcPr>
            <w:tcW w:w="982" w:type="pct"/>
            <w:shd w:val="pct10" w:color="auto" w:fill="auto"/>
          </w:tcPr>
          <w:p w14:paraId="0D734FB2" w14:textId="7FFF4B0E" w:rsidR="004F67DB" w:rsidRDefault="00846779">
            <w:pPr>
              <w:pStyle w:val="PrimaryQuestionTableHeader"/>
            </w:pPr>
            <w:r>
              <w:t>Name</w:t>
            </w:r>
          </w:p>
        </w:tc>
        <w:tc>
          <w:tcPr>
            <w:tcW w:w="2940" w:type="pct"/>
            <w:shd w:val="pct10" w:color="auto" w:fill="auto"/>
          </w:tcPr>
          <w:p w14:paraId="0D734FB3" w14:textId="1DB5EE37" w:rsidR="004F67DB" w:rsidRDefault="00846779">
            <w:pPr>
              <w:pStyle w:val="PrimaryQuestionTableHeader"/>
            </w:pPr>
            <w:r>
              <w:t>Comments</w:t>
            </w:r>
          </w:p>
        </w:tc>
        <w:tc>
          <w:tcPr>
            <w:tcW w:w="463" w:type="pct"/>
            <w:shd w:val="pct10" w:color="auto" w:fill="auto"/>
          </w:tcPr>
          <w:p w14:paraId="0D734FB4" w14:textId="440245B1" w:rsidR="004F67DB" w:rsidRDefault="00846779">
            <w:pPr>
              <w:pStyle w:val="PrimaryQuestionTableHeader"/>
            </w:pPr>
            <w:r>
              <w:t>Page</w:t>
            </w:r>
          </w:p>
        </w:tc>
        <w:tc>
          <w:tcPr>
            <w:tcW w:w="614" w:type="pct"/>
            <w:shd w:val="pct10" w:color="auto" w:fill="auto"/>
          </w:tcPr>
          <w:p w14:paraId="0D734FB5" w14:textId="60C06813" w:rsidR="004F67DB" w:rsidRDefault="00846779">
            <w:pPr>
              <w:pStyle w:val="PrimaryQuestionTableHeader"/>
            </w:pPr>
            <w:r>
              <w:t>Para</w:t>
            </w:r>
          </w:p>
        </w:tc>
      </w:tr>
      <w:tr w:rsidR="004F67DB" w14:paraId="0D734FBB" w14:textId="4B7E25C9" w:rsidTr="00CB5296">
        <w:tc>
          <w:tcPr>
            <w:tcW w:w="982" w:type="pct"/>
          </w:tcPr>
          <w:p w14:paraId="0D734FB7" w14:textId="2AE2320E" w:rsidR="004F67DB" w:rsidRDefault="00846779">
            <w:r>
              <w:t>Safety Standards Series No. GSR Part 5</w:t>
            </w:r>
          </w:p>
        </w:tc>
        <w:tc>
          <w:tcPr>
            <w:tcW w:w="2940" w:type="pct"/>
          </w:tcPr>
          <w:p w14:paraId="0D734FB8" w14:textId="42A71150" w:rsidR="004F67DB" w:rsidRDefault="004F67DB"/>
        </w:tc>
        <w:tc>
          <w:tcPr>
            <w:tcW w:w="463" w:type="pct"/>
          </w:tcPr>
          <w:p w14:paraId="0D734FB9" w14:textId="7C961EE6" w:rsidR="004F67DB" w:rsidRDefault="00846779">
            <w:r>
              <w:t>35</w:t>
            </w:r>
          </w:p>
        </w:tc>
        <w:tc>
          <w:tcPr>
            <w:tcW w:w="614" w:type="pct"/>
          </w:tcPr>
          <w:p w14:paraId="0D734FBA" w14:textId="32B2C17A" w:rsidR="004F67DB" w:rsidRDefault="00CC3C15">
            <w:r>
              <w:t>Requirement 10</w:t>
            </w:r>
            <w:r w:rsidR="00CB5296">
              <w:t xml:space="preserve">; </w:t>
            </w:r>
            <w:r>
              <w:t>Para 4.18</w:t>
            </w:r>
          </w:p>
        </w:tc>
      </w:tr>
    </w:tbl>
    <w:p w14:paraId="4B98A527" w14:textId="77777777" w:rsidR="0060296A" w:rsidRDefault="0060296A"/>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43"/>
        <w:gridCol w:w="5898"/>
        <w:gridCol w:w="482"/>
        <w:gridCol w:w="1157"/>
      </w:tblGrid>
      <w:tr w:rsidR="004F67DB" w14:paraId="0D735033" w14:textId="77777777" w:rsidTr="00CB5296">
        <w:tc>
          <w:tcPr>
            <w:tcW w:w="982" w:type="pct"/>
            <w:shd w:val="pct10" w:color="auto" w:fill="auto"/>
          </w:tcPr>
          <w:p w14:paraId="0D73502F" w14:textId="77777777" w:rsidR="004F67DB" w:rsidRDefault="00846779">
            <w:pPr>
              <w:pStyle w:val="PrimaryQuestionTableHeader"/>
            </w:pPr>
            <w:r>
              <w:t>QTYPE</w:t>
            </w:r>
          </w:p>
        </w:tc>
        <w:tc>
          <w:tcPr>
            <w:tcW w:w="3144" w:type="pct"/>
            <w:shd w:val="pct10" w:color="auto" w:fill="auto"/>
          </w:tcPr>
          <w:p w14:paraId="0D735030" w14:textId="77777777" w:rsidR="004F67DB" w:rsidRDefault="00846779">
            <w:pPr>
              <w:pStyle w:val="PrimaryQuestionTableHeader"/>
            </w:pPr>
            <w:r>
              <w:t>Primary Question</w:t>
            </w:r>
          </w:p>
        </w:tc>
        <w:tc>
          <w:tcPr>
            <w:tcW w:w="257" w:type="pct"/>
            <w:shd w:val="pct10" w:color="auto" w:fill="auto"/>
          </w:tcPr>
          <w:p w14:paraId="0D735031" w14:textId="77777777" w:rsidR="004F67DB" w:rsidRDefault="00846779">
            <w:pPr>
              <w:pStyle w:val="PrimaryQuestionTableHeader"/>
            </w:pPr>
            <w:r>
              <w:t>SA</w:t>
            </w:r>
          </w:p>
        </w:tc>
        <w:tc>
          <w:tcPr>
            <w:tcW w:w="617" w:type="pct"/>
            <w:shd w:val="pct10" w:color="auto" w:fill="auto"/>
          </w:tcPr>
          <w:p w14:paraId="0D735032" w14:textId="77777777" w:rsidR="004F67DB" w:rsidRDefault="00846779">
            <w:pPr>
              <w:pStyle w:val="PrimaryQuestionTableHeader"/>
            </w:pPr>
            <w:r>
              <w:t>IL</w:t>
            </w:r>
          </w:p>
        </w:tc>
      </w:tr>
      <w:tr w:rsidR="004F67DB" w14:paraId="0D735038" w14:textId="77777777" w:rsidTr="00CB5296">
        <w:tc>
          <w:tcPr>
            <w:tcW w:w="982" w:type="pct"/>
            <w:shd w:val="pct10" w:color="auto" w:fill="auto"/>
          </w:tcPr>
          <w:p w14:paraId="0D735034" w14:textId="77777777" w:rsidR="004F67DB" w:rsidRDefault="00846779">
            <w:pPr>
              <w:jc w:val="center"/>
            </w:pPr>
            <w:r>
              <w:t>Boolean</w:t>
            </w:r>
          </w:p>
        </w:tc>
        <w:tc>
          <w:tcPr>
            <w:tcW w:w="3144" w:type="pct"/>
          </w:tcPr>
          <w:p w14:paraId="0D735035" w14:textId="1C7D8565" w:rsidR="004F67DB" w:rsidRDefault="00B979B9" w:rsidP="00846779">
            <w:pPr>
              <w:jc w:val="both"/>
            </w:pPr>
            <w:r w:rsidRPr="00EC578C">
              <w:rPr>
                <w:rStyle w:val="Question"/>
              </w:rPr>
              <w:t>Describe the regulatory requirements</w:t>
            </w:r>
            <w:r w:rsidR="00881DBE" w:rsidRPr="00EC578C">
              <w:rPr>
                <w:rStyle w:val="Question"/>
              </w:rPr>
              <w:t xml:space="preserve"> relating </w:t>
            </w:r>
            <w:r w:rsidR="00EE04EF">
              <w:rPr>
                <w:rStyle w:val="Question"/>
              </w:rPr>
              <w:t>for</w:t>
            </w:r>
            <w:r w:rsidR="00EE04EF" w:rsidRPr="00EC578C">
              <w:rPr>
                <w:rStyle w:val="Question"/>
              </w:rPr>
              <w:t xml:space="preserve"> </w:t>
            </w:r>
            <w:r w:rsidRPr="00EC578C">
              <w:rPr>
                <w:rStyle w:val="Question"/>
              </w:rPr>
              <w:t xml:space="preserve">the waste to be stored in </w:t>
            </w:r>
            <w:r w:rsidRPr="00374EE4">
              <w:rPr>
                <w:rStyle w:val="Question"/>
              </w:rPr>
              <w:t>a manner such</w:t>
            </w:r>
            <w:r w:rsidRPr="00EC578C">
              <w:rPr>
                <w:rStyle w:val="Question"/>
              </w:rPr>
              <w:t xml:space="preserve"> that it can be inspected, monitored, retrieved and preserved in a condition suitable for its subsequent management, taking due account of the expected</w:t>
            </w:r>
            <w:r>
              <w:rPr>
                <w:rStyle w:val="Question"/>
              </w:rPr>
              <w:t xml:space="preserve"> period of storage and that prevents degradation of the waste containment</w:t>
            </w:r>
            <w:r w:rsidR="00881DBE">
              <w:rPr>
                <w:rStyle w:val="Question"/>
              </w:rPr>
              <w:t>.</w:t>
            </w:r>
            <w:r w:rsidR="008C0A36">
              <w:rPr>
                <w:rStyle w:val="Question"/>
              </w:rPr>
              <w:t xml:space="preserve"> [Topic 9.5]</w:t>
            </w:r>
          </w:p>
        </w:tc>
        <w:tc>
          <w:tcPr>
            <w:tcW w:w="257" w:type="pct"/>
          </w:tcPr>
          <w:p w14:paraId="0D735036" w14:textId="77777777" w:rsidR="004F67DB" w:rsidRDefault="00846779">
            <w:pPr>
              <w:jc w:val="center"/>
            </w:pPr>
            <w:r>
              <w:t>B</w:t>
            </w:r>
          </w:p>
        </w:tc>
        <w:tc>
          <w:tcPr>
            <w:tcW w:w="617" w:type="pct"/>
          </w:tcPr>
          <w:p w14:paraId="0D735037" w14:textId="77777777" w:rsidR="004F67DB" w:rsidRDefault="00846779">
            <w:pPr>
              <w:jc w:val="center"/>
            </w:pPr>
            <w:r>
              <w:t>F</w:t>
            </w:r>
          </w:p>
        </w:tc>
      </w:tr>
      <w:tr w:rsidR="001A3BBE" w14:paraId="2318C2EB" w14:textId="77777777" w:rsidTr="00CB5296">
        <w:tc>
          <w:tcPr>
            <w:tcW w:w="982" w:type="pct"/>
            <w:shd w:val="pct10" w:color="auto" w:fill="auto"/>
          </w:tcPr>
          <w:p w14:paraId="1C3792A0" w14:textId="5EC4DCB7" w:rsidR="001A3BBE" w:rsidRDefault="001A3BBE" w:rsidP="001A3BBE">
            <w:r>
              <w:rPr>
                <w:b/>
              </w:rPr>
              <w:t>Expectation</w:t>
            </w:r>
          </w:p>
        </w:tc>
        <w:tc>
          <w:tcPr>
            <w:tcW w:w="3144" w:type="pct"/>
          </w:tcPr>
          <w:p w14:paraId="41543697" w14:textId="01B42616" w:rsidR="001A3BBE" w:rsidRDefault="001A3BBE" w:rsidP="001A3BBE">
            <w:r>
              <w:t>There are regulatory requirements related to how waste should be stored.</w:t>
            </w:r>
          </w:p>
          <w:p w14:paraId="56BF1E17" w14:textId="77777777" w:rsidR="001A3BBE" w:rsidRDefault="001A3BBE" w:rsidP="001A3BBE"/>
          <w:p w14:paraId="7CF22D05" w14:textId="1C3F82B5" w:rsidR="001A3BBE" w:rsidRDefault="001A3BBE" w:rsidP="001A3BBE">
            <w:r>
              <w:t>There are regulatory requirements to ensure measures are taken to prevent degradation of the waste containment</w:t>
            </w:r>
            <w:r w:rsidR="001B41E4">
              <w:t>, for long term storage</w:t>
            </w:r>
            <w:r>
              <w:t>.</w:t>
            </w:r>
          </w:p>
          <w:p w14:paraId="4B861E03" w14:textId="733A4522" w:rsidR="00D67F41" w:rsidRDefault="00D67F41" w:rsidP="001A3BBE"/>
          <w:p w14:paraId="7B087D8E" w14:textId="77777777" w:rsidR="00D67F41" w:rsidRDefault="00D67F41" w:rsidP="00D67F41">
            <w:r>
              <w:t>There are regulatory requirements for protection of present and future generations when waste is stored for a long period of time.</w:t>
            </w:r>
          </w:p>
          <w:p w14:paraId="71B622C2" w14:textId="77777777" w:rsidR="001A3BBE" w:rsidRDefault="001A3BBE" w:rsidP="001A3BBE"/>
          <w:p w14:paraId="1B00D5A6" w14:textId="66951D6C" w:rsidR="001A3BBE" w:rsidDel="00B979B9" w:rsidRDefault="00165519" w:rsidP="001A3BBE">
            <w:pPr>
              <w:rPr>
                <w:rStyle w:val="Question"/>
              </w:rPr>
            </w:pPr>
            <w:r>
              <w:t xml:space="preserve">Answer should include description of </w:t>
            </w:r>
            <w:r w:rsidR="001A3BBE" w:rsidRPr="00B20B54">
              <w:t xml:space="preserve"> any measures planned to improve compliance with IAEA safety requirements relevant to this area.</w:t>
            </w:r>
          </w:p>
        </w:tc>
        <w:tc>
          <w:tcPr>
            <w:tcW w:w="257" w:type="pct"/>
          </w:tcPr>
          <w:p w14:paraId="0A110CC3" w14:textId="77777777" w:rsidR="001A3BBE" w:rsidRDefault="001A3BBE" w:rsidP="001A3BBE">
            <w:pPr>
              <w:jc w:val="center"/>
            </w:pPr>
          </w:p>
        </w:tc>
        <w:tc>
          <w:tcPr>
            <w:tcW w:w="617" w:type="pct"/>
          </w:tcPr>
          <w:p w14:paraId="4B2344F2" w14:textId="77777777" w:rsidR="001A3BBE" w:rsidRDefault="001A3BBE" w:rsidP="001A3BBE">
            <w:pPr>
              <w:jc w:val="center"/>
            </w:pPr>
          </w:p>
        </w:tc>
      </w:tr>
      <w:tr w:rsidR="001A3BBE" w14:paraId="45102D21" w14:textId="77777777" w:rsidTr="00CB5296">
        <w:tc>
          <w:tcPr>
            <w:tcW w:w="982" w:type="pct"/>
            <w:shd w:val="pct10" w:color="auto" w:fill="auto"/>
          </w:tcPr>
          <w:p w14:paraId="7BF40B72" w14:textId="2472B6B7" w:rsidR="001A3BBE" w:rsidRDefault="001A3BBE" w:rsidP="00CB5296">
            <w:r>
              <w:rPr>
                <w:b/>
              </w:rPr>
              <w:t>Help</w:t>
            </w:r>
          </w:p>
        </w:tc>
        <w:tc>
          <w:tcPr>
            <w:tcW w:w="3144" w:type="pct"/>
          </w:tcPr>
          <w:p w14:paraId="5C680315" w14:textId="77777777" w:rsidR="001A3BBE" w:rsidDel="00B979B9" w:rsidRDefault="001A3BBE" w:rsidP="001A3BBE">
            <w:pPr>
              <w:rPr>
                <w:rStyle w:val="Question"/>
              </w:rPr>
            </w:pPr>
          </w:p>
        </w:tc>
        <w:tc>
          <w:tcPr>
            <w:tcW w:w="257" w:type="pct"/>
          </w:tcPr>
          <w:p w14:paraId="1D4B2169" w14:textId="77777777" w:rsidR="001A3BBE" w:rsidRDefault="001A3BBE" w:rsidP="001A3BBE">
            <w:pPr>
              <w:jc w:val="center"/>
            </w:pPr>
          </w:p>
        </w:tc>
        <w:tc>
          <w:tcPr>
            <w:tcW w:w="617" w:type="pct"/>
          </w:tcPr>
          <w:p w14:paraId="664D7862" w14:textId="77777777" w:rsidR="001A3BBE" w:rsidRDefault="001A3BBE" w:rsidP="001A3BBE">
            <w:pPr>
              <w:jc w:val="center"/>
            </w:pPr>
          </w:p>
        </w:tc>
      </w:tr>
      <w:tr w:rsidR="001A3BBE" w14:paraId="4E1617A7" w14:textId="77777777" w:rsidTr="00CB5296">
        <w:tc>
          <w:tcPr>
            <w:tcW w:w="982" w:type="pct"/>
            <w:shd w:val="pct10" w:color="auto" w:fill="auto"/>
          </w:tcPr>
          <w:p w14:paraId="24501490" w14:textId="2D743F81" w:rsidR="001A3BBE" w:rsidRDefault="001A3BBE" w:rsidP="00CB5296"/>
        </w:tc>
        <w:tc>
          <w:tcPr>
            <w:tcW w:w="3144" w:type="pct"/>
          </w:tcPr>
          <w:p w14:paraId="2F31A9C3" w14:textId="1761CC6A" w:rsidR="001A3BBE" w:rsidRPr="001A3BBE" w:rsidDel="00B979B9" w:rsidRDefault="001A3BBE" w:rsidP="001A3BBE">
            <w:pPr>
              <w:jc w:val="center"/>
              <w:rPr>
                <w:rStyle w:val="Question"/>
                <w:rFonts w:asciiTheme="majorHAnsi" w:hAnsiTheme="majorHAnsi" w:cstheme="majorHAnsi"/>
                <w:b/>
                <w:bCs/>
              </w:rPr>
            </w:pPr>
            <w:r w:rsidRPr="001A3BBE">
              <w:rPr>
                <w:rFonts w:asciiTheme="majorHAnsi" w:hAnsiTheme="majorHAnsi" w:cstheme="majorHAnsi"/>
                <w:b/>
                <w:bCs/>
              </w:rPr>
              <w:t>Question Tags (one row per Tag)</w:t>
            </w:r>
          </w:p>
        </w:tc>
        <w:tc>
          <w:tcPr>
            <w:tcW w:w="257" w:type="pct"/>
          </w:tcPr>
          <w:p w14:paraId="1F4A6254" w14:textId="77777777" w:rsidR="001A3BBE" w:rsidRDefault="001A3BBE" w:rsidP="001A3BBE">
            <w:pPr>
              <w:jc w:val="center"/>
            </w:pPr>
          </w:p>
        </w:tc>
        <w:tc>
          <w:tcPr>
            <w:tcW w:w="617" w:type="pct"/>
          </w:tcPr>
          <w:p w14:paraId="03AAE4BF" w14:textId="77777777" w:rsidR="001A3BBE" w:rsidRDefault="001A3BBE" w:rsidP="001A3BBE">
            <w:pPr>
              <w:jc w:val="center"/>
            </w:pPr>
          </w:p>
        </w:tc>
      </w:tr>
      <w:tr w:rsidR="001A3BBE" w14:paraId="584CBAD2" w14:textId="77777777" w:rsidTr="00CB5296">
        <w:tc>
          <w:tcPr>
            <w:tcW w:w="982" w:type="pct"/>
            <w:shd w:val="pct10" w:color="auto" w:fill="auto"/>
          </w:tcPr>
          <w:p w14:paraId="1666D74E" w14:textId="0965884C" w:rsidR="001A3BBE" w:rsidRPr="001A3BBE" w:rsidRDefault="001A3BBE" w:rsidP="00CB5296">
            <w:pPr>
              <w:rPr>
                <w:rFonts w:asciiTheme="majorHAnsi" w:hAnsiTheme="majorHAnsi" w:cstheme="majorHAnsi"/>
                <w:b/>
                <w:bCs/>
              </w:rPr>
            </w:pPr>
            <w:r w:rsidRPr="001A3BBE">
              <w:rPr>
                <w:rFonts w:asciiTheme="majorHAnsi" w:hAnsiTheme="majorHAnsi" w:cstheme="majorHAnsi"/>
                <w:b/>
                <w:bCs/>
              </w:rPr>
              <w:t>Category</w:t>
            </w:r>
          </w:p>
        </w:tc>
        <w:tc>
          <w:tcPr>
            <w:tcW w:w="3144" w:type="pct"/>
          </w:tcPr>
          <w:p w14:paraId="025E7839" w14:textId="172A7041" w:rsidR="001A3BBE" w:rsidRPr="001A3BBE" w:rsidDel="00B979B9" w:rsidRDefault="001A3BBE" w:rsidP="001A3BBE">
            <w:pPr>
              <w:jc w:val="center"/>
              <w:rPr>
                <w:rStyle w:val="Question"/>
                <w:rFonts w:asciiTheme="majorHAnsi" w:hAnsiTheme="majorHAnsi" w:cstheme="majorHAnsi"/>
                <w:b/>
                <w:bCs/>
              </w:rPr>
            </w:pPr>
            <w:r w:rsidRPr="001A3BBE">
              <w:rPr>
                <w:rFonts w:asciiTheme="majorHAnsi" w:hAnsiTheme="majorHAnsi" w:cstheme="majorHAnsi"/>
                <w:b/>
                <w:bCs/>
              </w:rPr>
              <w:t>Name</w:t>
            </w:r>
          </w:p>
        </w:tc>
        <w:tc>
          <w:tcPr>
            <w:tcW w:w="257" w:type="pct"/>
          </w:tcPr>
          <w:p w14:paraId="7D36CE9D" w14:textId="77777777" w:rsidR="001A3BBE" w:rsidRDefault="001A3BBE" w:rsidP="001A3BBE">
            <w:pPr>
              <w:jc w:val="center"/>
            </w:pPr>
          </w:p>
        </w:tc>
        <w:tc>
          <w:tcPr>
            <w:tcW w:w="617" w:type="pct"/>
          </w:tcPr>
          <w:p w14:paraId="3AA147D0" w14:textId="77777777" w:rsidR="001A3BBE" w:rsidRDefault="001A3BBE" w:rsidP="001A3BBE">
            <w:pPr>
              <w:jc w:val="center"/>
            </w:pPr>
          </w:p>
        </w:tc>
      </w:tr>
      <w:tr w:rsidR="001A3BBE" w14:paraId="51534CC5" w14:textId="77777777" w:rsidTr="00CB5296">
        <w:tc>
          <w:tcPr>
            <w:tcW w:w="982" w:type="pct"/>
            <w:shd w:val="pct10" w:color="auto" w:fill="auto"/>
          </w:tcPr>
          <w:p w14:paraId="6B69F125" w14:textId="15C8EEF2" w:rsidR="001A3BBE" w:rsidRPr="001A3BBE" w:rsidRDefault="001A3BBE" w:rsidP="00CB5296">
            <w:pPr>
              <w:rPr>
                <w:rFonts w:asciiTheme="majorHAnsi" w:hAnsiTheme="majorHAnsi" w:cstheme="majorHAnsi"/>
                <w:b/>
                <w:bCs/>
              </w:rPr>
            </w:pPr>
          </w:p>
        </w:tc>
        <w:tc>
          <w:tcPr>
            <w:tcW w:w="3144" w:type="pct"/>
          </w:tcPr>
          <w:p w14:paraId="5A551A24" w14:textId="588378DA" w:rsidR="001A3BBE" w:rsidRPr="001A3BBE" w:rsidDel="00B979B9" w:rsidRDefault="001A3BBE" w:rsidP="001A3BBE">
            <w:pPr>
              <w:jc w:val="center"/>
              <w:rPr>
                <w:rStyle w:val="Question"/>
                <w:rFonts w:asciiTheme="majorHAnsi" w:hAnsiTheme="majorHAnsi" w:cstheme="majorHAnsi"/>
                <w:b/>
                <w:bCs/>
              </w:rPr>
            </w:pPr>
            <w:r w:rsidRPr="001A3BBE">
              <w:rPr>
                <w:rFonts w:asciiTheme="majorHAnsi" w:hAnsiTheme="majorHAnsi" w:cstheme="majorHAnsi"/>
                <w:b/>
                <w:bCs/>
              </w:rPr>
              <w:t>References (one row per reference)</w:t>
            </w:r>
          </w:p>
        </w:tc>
        <w:tc>
          <w:tcPr>
            <w:tcW w:w="257" w:type="pct"/>
          </w:tcPr>
          <w:p w14:paraId="0DD8C11B" w14:textId="77777777" w:rsidR="001A3BBE" w:rsidRDefault="001A3BBE" w:rsidP="001A3BBE">
            <w:pPr>
              <w:jc w:val="center"/>
            </w:pPr>
          </w:p>
        </w:tc>
        <w:tc>
          <w:tcPr>
            <w:tcW w:w="617" w:type="pct"/>
          </w:tcPr>
          <w:p w14:paraId="4F74DD1C" w14:textId="77777777" w:rsidR="001A3BBE" w:rsidRDefault="001A3BBE" w:rsidP="001A3BBE">
            <w:pPr>
              <w:jc w:val="center"/>
            </w:pPr>
          </w:p>
        </w:tc>
      </w:tr>
      <w:tr w:rsidR="001A3BBE" w14:paraId="7320D7F1" w14:textId="77777777" w:rsidTr="00CB5296">
        <w:tc>
          <w:tcPr>
            <w:tcW w:w="982" w:type="pct"/>
            <w:shd w:val="pct10" w:color="auto" w:fill="auto"/>
          </w:tcPr>
          <w:p w14:paraId="7AA9F25A" w14:textId="5AF9ACCB" w:rsidR="001A3BBE" w:rsidRPr="001A3BBE" w:rsidRDefault="001A3BBE" w:rsidP="00CB5296">
            <w:pPr>
              <w:rPr>
                <w:rFonts w:asciiTheme="majorHAnsi" w:hAnsiTheme="majorHAnsi" w:cstheme="majorHAnsi"/>
                <w:b/>
                <w:bCs/>
              </w:rPr>
            </w:pPr>
            <w:r w:rsidRPr="001A3BBE">
              <w:rPr>
                <w:rFonts w:asciiTheme="majorHAnsi" w:hAnsiTheme="majorHAnsi" w:cstheme="majorHAnsi"/>
                <w:b/>
                <w:bCs/>
              </w:rPr>
              <w:t>Name</w:t>
            </w:r>
          </w:p>
        </w:tc>
        <w:tc>
          <w:tcPr>
            <w:tcW w:w="3144" w:type="pct"/>
          </w:tcPr>
          <w:p w14:paraId="64C35B0F" w14:textId="3766DEE2" w:rsidR="001A3BBE" w:rsidRPr="001A3BBE" w:rsidDel="00B979B9" w:rsidRDefault="001A3BBE" w:rsidP="001A3BBE">
            <w:pPr>
              <w:jc w:val="center"/>
              <w:rPr>
                <w:rStyle w:val="Question"/>
                <w:rFonts w:asciiTheme="majorHAnsi" w:hAnsiTheme="majorHAnsi" w:cstheme="majorHAnsi"/>
                <w:b/>
                <w:bCs/>
              </w:rPr>
            </w:pPr>
            <w:r w:rsidRPr="001A3BBE">
              <w:rPr>
                <w:rFonts w:asciiTheme="majorHAnsi" w:hAnsiTheme="majorHAnsi" w:cstheme="majorHAnsi"/>
                <w:b/>
                <w:bCs/>
              </w:rPr>
              <w:t>Comments</w:t>
            </w:r>
          </w:p>
        </w:tc>
        <w:tc>
          <w:tcPr>
            <w:tcW w:w="257" w:type="pct"/>
          </w:tcPr>
          <w:p w14:paraId="35892BBC" w14:textId="0081569A" w:rsidR="001A3BBE" w:rsidRPr="001A3BBE" w:rsidRDefault="001A3BBE" w:rsidP="001A3BBE">
            <w:pPr>
              <w:jc w:val="center"/>
              <w:rPr>
                <w:rFonts w:asciiTheme="majorHAnsi" w:hAnsiTheme="majorHAnsi" w:cstheme="majorHAnsi"/>
                <w:b/>
                <w:bCs/>
              </w:rPr>
            </w:pPr>
            <w:r w:rsidRPr="001A3BBE">
              <w:rPr>
                <w:rFonts w:asciiTheme="majorHAnsi" w:hAnsiTheme="majorHAnsi" w:cstheme="majorHAnsi"/>
                <w:b/>
                <w:bCs/>
              </w:rPr>
              <w:t>Page</w:t>
            </w:r>
          </w:p>
        </w:tc>
        <w:tc>
          <w:tcPr>
            <w:tcW w:w="617" w:type="pct"/>
          </w:tcPr>
          <w:p w14:paraId="6A5FAA9A" w14:textId="7CE404E5" w:rsidR="001A3BBE" w:rsidRPr="001A3BBE" w:rsidRDefault="001A3BBE" w:rsidP="001A3BBE">
            <w:pPr>
              <w:jc w:val="center"/>
              <w:rPr>
                <w:rFonts w:asciiTheme="majorHAnsi" w:hAnsiTheme="majorHAnsi" w:cstheme="majorHAnsi"/>
                <w:b/>
                <w:bCs/>
              </w:rPr>
            </w:pPr>
            <w:r w:rsidRPr="001A3BBE">
              <w:rPr>
                <w:rFonts w:asciiTheme="majorHAnsi" w:hAnsiTheme="majorHAnsi" w:cstheme="majorHAnsi"/>
                <w:b/>
                <w:bCs/>
              </w:rPr>
              <w:t>Para</w:t>
            </w:r>
          </w:p>
        </w:tc>
      </w:tr>
      <w:tr w:rsidR="001A3BBE" w14:paraId="75A17A03" w14:textId="77777777" w:rsidTr="00CB5296">
        <w:tc>
          <w:tcPr>
            <w:tcW w:w="982" w:type="pct"/>
            <w:shd w:val="pct10" w:color="auto" w:fill="auto"/>
          </w:tcPr>
          <w:p w14:paraId="2BCAFC61" w14:textId="529CB2D0" w:rsidR="001A3BBE" w:rsidRDefault="001A3BBE" w:rsidP="001A3BBE">
            <w:r>
              <w:t>Safety Standards Series No. GSR Part 5</w:t>
            </w:r>
          </w:p>
        </w:tc>
        <w:tc>
          <w:tcPr>
            <w:tcW w:w="3144" w:type="pct"/>
          </w:tcPr>
          <w:p w14:paraId="2540EA49" w14:textId="77777777" w:rsidR="001A3BBE" w:rsidDel="00B979B9" w:rsidRDefault="001A3BBE" w:rsidP="001A3BBE">
            <w:pPr>
              <w:rPr>
                <w:rStyle w:val="Question"/>
              </w:rPr>
            </w:pPr>
          </w:p>
        </w:tc>
        <w:tc>
          <w:tcPr>
            <w:tcW w:w="257" w:type="pct"/>
          </w:tcPr>
          <w:p w14:paraId="4668AC37" w14:textId="6084B10C" w:rsidR="001A3BBE" w:rsidRDefault="001A3BBE" w:rsidP="001A3BBE">
            <w:r>
              <w:t>35</w:t>
            </w:r>
          </w:p>
        </w:tc>
        <w:tc>
          <w:tcPr>
            <w:tcW w:w="617" w:type="pct"/>
          </w:tcPr>
          <w:p w14:paraId="38A38E93" w14:textId="21FD052C" w:rsidR="001A3BBE" w:rsidRDefault="001A3BBE" w:rsidP="001A3BBE">
            <w:r>
              <w:t>Requirement 11</w:t>
            </w:r>
            <w:r w:rsidR="00D67F41">
              <w:t>; para. 4.23</w:t>
            </w:r>
          </w:p>
        </w:tc>
      </w:tr>
    </w:tbl>
    <w:p w14:paraId="0D7350A1" w14:textId="77777777" w:rsidR="004F67DB" w:rsidRDefault="004F67D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42"/>
        <w:gridCol w:w="5784"/>
        <w:gridCol w:w="531"/>
        <w:gridCol w:w="1223"/>
      </w:tblGrid>
      <w:tr w:rsidR="004F67DB" w14:paraId="0D7350A6" w14:textId="77777777" w:rsidTr="00CB5296">
        <w:tc>
          <w:tcPr>
            <w:tcW w:w="982" w:type="pct"/>
            <w:shd w:val="pct10" w:color="auto" w:fill="auto"/>
          </w:tcPr>
          <w:p w14:paraId="0D7350A2" w14:textId="77777777" w:rsidR="004F67DB" w:rsidRDefault="00846779">
            <w:pPr>
              <w:pStyle w:val="PrimaryQuestionTableHeader"/>
            </w:pPr>
            <w:r>
              <w:t>QTYPE</w:t>
            </w:r>
          </w:p>
        </w:tc>
        <w:tc>
          <w:tcPr>
            <w:tcW w:w="3083" w:type="pct"/>
            <w:shd w:val="pct10" w:color="auto" w:fill="auto"/>
          </w:tcPr>
          <w:p w14:paraId="0D7350A3" w14:textId="77777777" w:rsidR="004F67DB" w:rsidRDefault="00846779">
            <w:pPr>
              <w:pStyle w:val="PrimaryQuestionTableHeader"/>
            </w:pPr>
            <w:r>
              <w:t>Primary Question</w:t>
            </w:r>
          </w:p>
        </w:tc>
        <w:tc>
          <w:tcPr>
            <w:tcW w:w="283" w:type="pct"/>
            <w:shd w:val="pct10" w:color="auto" w:fill="auto"/>
          </w:tcPr>
          <w:p w14:paraId="0D7350A4" w14:textId="77777777" w:rsidR="004F67DB" w:rsidRDefault="00846779">
            <w:pPr>
              <w:pStyle w:val="PrimaryQuestionTableHeader"/>
            </w:pPr>
            <w:r>
              <w:t>SA</w:t>
            </w:r>
          </w:p>
        </w:tc>
        <w:tc>
          <w:tcPr>
            <w:tcW w:w="652" w:type="pct"/>
            <w:shd w:val="pct10" w:color="auto" w:fill="auto"/>
          </w:tcPr>
          <w:p w14:paraId="0D7350A5" w14:textId="77777777" w:rsidR="004F67DB" w:rsidRDefault="00846779">
            <w:pPr>
              <w:pStyle w:val="PrimaryQuestionTableHeader"/>
            </w:pPr>
            <w:r>
              <w:t>IL</w:t>
            </w:r>
          </w:p>
        </w:tc>
      </w:tr>
      <w:tr w:rsidR="004F67DB" w14:paraId="0D7350AB" w14:textId="77777777" w:rsidTr="00CB5296">
        <w:tc>
          <w:tcPr>
            <w:tcW w:w="982" w:type="pct"/>
            <w:shd w:val="pct10" w:color="auto" w:fill="auto"/>
          </w:tcPr>
          <w:p w14:paraId="0D7350A7" w14:textId="77777777" w:rsidR="004F67DB" w:rsidRDefault="00846779">
            <w:pPr>
              <w:jc w:val="center"/>
            </w:pPr>
            <w:r>
              <w:t>Boolean</w:t>
            </w:r>
          </w:p>
        </w:tc>
        <w:tc>
          <w:tcPr>
            <w:tcW w:w="3083" w:type="pct"/>
          </w:tcPr>
          <w:p w14:paraId="0D7350A8" w14:textId="51A75635" w:rsidR="004F67DB" w:rsidRDefault="00395907" w:rsidP="00846779">
            <w:pPr>
              <w:jc w:val="both"/>
            </w:pPr>
            <w:r>
              <w:rPr>
                <w:rStyle w:val="Question"/>
              </w:rPr>
              <w:t xml:space="preserve">Describe the regulatory requirements </w:t>
            </w:r>
            <w:r w:rsidR="007A2F93">
              <w:rPr>
                <w:rStyle w:val="Question"/>
              </w:rPr>
              <w:t>ensuring</w:t>
            </w:r>
            <w:r>
              <w:rPr>
                <w:rStyle w:val="Question"/>
              </w:rPr>
              <w:t xml:space="preserve"> that waste packages and unpackaged waste accepted for processing, storage and/or disposal conform to criteria that are consistent with the safety case</w:t>
            </w:r>
            <w:r w:rsidR="007A2F93">
              <w:rPr>
                <w:rStyle w:val="Question"/>
              </w:rPr>
              <w:t>.</w:t>
            </w:r>
            <w:r w:rsidR="008C0A36">
              <w:rPr>
                <w:rStyle w:val="Question"/>
              </w:rPr>
              <w:t xml:space="preserve"> [Topic 9.5]</w:t>
            </w:r>
          </w:p>
        </w:tc>
        <w:tc>
          <w:tcPr>
            <w:tcW w:w="283" w:type="pct"/>
          </w:tcPr>
          <w:p w14:paraId="0D7350A9" w14:textId="77777777" w:rsidR="004F67DB" w:rsidRDefault="00846779">
            <w:pPr>
              <w:jc w:val="center"/>
            </w:pPr>
            <w:r>
              <w:t>B</w:t>
            </w:r>
          </w:p>
        </w:tc>
        <w:tc>
          <w:tcPr>
            <w:tcW w:w="652" w:type="pct"/>
          </w:tcPr>
          <w:p w14:paraId="0D7350AA" w14:textId="77777777" w:rsidR="004F67DB" w:rsidRDefault="00846779">
            <w:pPr>
              <w:jc w:val="center"/>
            </w:pPr>
            <w:r>
              <w:t>F</w:t>
            </w:r>
          </w:p>
        </w:tc>
      </w:tr>
      <w:tr w:rsidR="004F67DB" w14:paraId="0D7350B8" w14:textId="77777777" w:rsidTr="00CB5296">
        <w:tc>
          <w:tcPr>
            <w:tcW w:w="982" w:type="pct"/>
            <w:shd w:val="pct10" w:color="auto" w:fill="auto"/>
          </w:tcPr>
          <w:p w14:paraId="0D7350B2" w14:textId="77777777" w:rsidR="004F67DB" w:rsidRDefault="00846779">
            <w:r>
              <w:rPr>
                <w:b/>
              </w:rPr>
              <w:t>Expectation</w:t>
            </w:r>
          </w:p>
        </w:tc>
        <w:tc>
          <w:tcPr>
            <w:tcW w:w="4018" w:type="pct"/>
            <w:gridSpan w:val="3"/>
          </w:tcPr>
          <w:p w14:paraId="0D7350B3" w14:textId="77777777" w:rsidR="004F67DB" w:rsidRDefault="00846779" w:rsidP="00846779">
            <w:pPr>
              <w:jc w:val="both"/>
            </w:pPr>
            <w:r>
              <w:t>There are regulatory requirements related to waste acceptance criteria.</w:t>
            </w:r>
          </w:p>
          <w:p w14:paraId="0D7350B4" w14:textId="77777777" w:rsidR="004F67DB" w:rsidRDefault="004F67DB" w:rsidP="00846779">
            <w:pPr>
              <w:jc w:val="both"/>
            </w:pPr>
          </w:p>
          <w:p w14:paraId="0D7350B5" w14:textId="08595B1D" w:rsidR="004F67DB" w:rsidRDefault="00846779" w:rsidP="00846779">
            <w:pPr>
              <w:jc w:val="both"/>
            </w:pPr>
            <w:r>
              <w:t xml:space="preserve">There are regulatory </w:t>
            </w:r>
            <w:r w:rsidR="00F25C04">
              <w:t xml:space="preserve">requirements </w:t>
            </w:r>
            <w:r>
              <w:t>to demonstrate the radiological, mechanical, physical, chemical and biological characteristics that are required for some key wastes and packages, and how these ensure the safety case requirements are met.</w:t>
            </w:r>
          </w:p>
          <w:p w14:paraId="0D7350B6" w14:textId="77777777" w:rsidR="004F67DB" w:rsidRDefault="004F67DB" w:rsidP="00846779">
            <w:pPr>
              <w:jc w:val="both"/>
            </w:pPr>
          </w:p>
          <w:p w14:paraId="0D7350B7" w14:textId="0A4BDF1C" w:rsidR="007A2F93" w:rsidRDefault="00165519" w:rsidP="00846779">
            <w:pPr>
              <w:jc w:val="both"/>
            </w:pPr>
            <w:r>
              <w:t xml:space="preserve">Answer should include description of </w:t>
            </w:r>
            <w:r w:rsidR="007A2F93" w:rsidRPr="00B20B54">
              <w:t xml:space="preserve"> any measures planned to improve compliance with IAEA safety requirements relevant to this area.</w:t>
            </w:r>
          </w:p>
        </w:tc>
      </w:tr>
      <w:tr w:rsidR="004F67DB" w14:paraId="0D7350BB" w14:textId="77777777" w:rsidTr="00CB5296">
        <w:tc>
          <w:tcPr>
            <w:tcW w:w="982" w:type="pct"/>
            <w:shd w:val="pct10" w:color="auto" w:fill="auto"/>
          </w:tcPr>
          <w:p w14:paraId="0D7350B9" w14:textId="77777777" w:rsidR="004F67DB" w:rsidRDefault="00846779">
            <w:r>
              <w:rPr>
                <w:b/>
              </w:rPr>
              <w:t>Help</w:t>
            </w:r>
          </w:p>
        </w:tc>
        <w:tc>
          <w:tcPr>
            <w:tcW w:w="4018" w:type="pct"/>
            <w:gridSpan w:val="3"/>
          </w:tcPr>
          <w:p w14:paraId="0D7350BA" w14:textId="1A7C1E49" w:rsidR="004F67DB" w:rsidRDefault="00F25C04" w:rsidP="00F25C04">
            <w:pPr>
              <w:jc w:val="both"/>
            </w:pPr>
            <w:r>
              <w:rPr>
                <w:rStyle w:val="SC3241714"/>
              </w:rPr>
              <w:t xml:space="preserve">Adherence to the waste acceptance criteria is essential for the safe handling and storage of waste packages and unpackaged waste during normal operation, for safety during possible accident conditions and for the </w:t>
            </w:r>
            <w:proofErr w:type="gramStart"/>
            <w:r>
              <w:rPr>
                <w:rStyle w:val="SC3241714"/>
              </w:rPr>
              <w:t>long term</w:t>
            </w:r>
            <w:proofErr w:type="gramEnd"/>
            <w:r>
              <w:rPr>
                <w:rStyle w:val="SC3241714"/>
              </w:rPr>
              <w:t xml:space="preserve"> safety of the subsequent disposal of the waste.</w:t>
            </w:r>
          </w:p>
        </w:tc>
      </w:tr>
      <w:tr w:rsidR="004F67DB" w14:paraId="0D7350BD" w14:textId="77777777">
        <w:tc>
          <w:tcPr>
            <w:tcW w:w="5000" w:type="pct"/>
            <w:gridSpan w:val="4"/>
            <w:shd w:val="pct10" w:color="auto" w:fill="auto"/>
          </w:tcPr>
          <w:p w14:paraId="0D7350BC" w14:textId="77777777" w:rsidR="004F67DB" w:rsidRDefault="00846779">
            <w:pPr>
              <w:pStyle w:val="PrimaryQuestionTableHeader"/>
            </w:pPr>
            <w:r>
              <w:t>Question Tags (one row per Tag)</w:t>
            </w:r>
          </w:p>
        </w:tc>
      </w:tr>
      <w:tr w:rsidR="004F67DB" w14:paraId="0D7350C0" w14:textId="77777777" w:rsidTr="00CB5296">
        <w:tc>
          <w:tcPr>
            <w:tcW w:w="982" w:type="pct"/>
            <w:shd w:val="pct10" w:color="auto" w:fill="auto"/>
          </w:tcPr>
          <w:p w14:paraId="0D7350BE" w14:textId="77777777" w:rsidR="004F67DB" w:rsidRDefault="00846779">
            <w:pPr>
              <w:pStyle w:val="PrimaryQuestionTableHeader"/>
            </w:pPr>
            <w:r>
              <w:t>Category</w:t>
            </w:r>
          </w:p>
        </w:tc>
        <w:tc>
          <w:tcPr>
            <w:tcW w:w="4018" w:type="pct"/>
            <w:gridSpan w:val="3"/>
            <w:shd w:val="pct10" w:color="auto" w:fill="auto"/>
          </w:tcPr>
          <w:p w14:paraId="0D7350BF" w14:textId="77777777" w:rsidR="004F67DB" w:rsidRDefault="00846779">
            <w:pPr>
              <w:pStyle w:val="PrimaryQuestionTableHeader"/>
            </w:pPr>
            <w:r>
              <w:t>Name</w:t>
            </w:r>
          </w:p>
        </w:tc>
      </w:tr>
      <w:tr w:rsidR="004F67DB" w14:paraId="0D7350C4" w14:textId="77777777" w:rsidTr="00CB5296">
        <w:tc>
          <w:tcPr>
            <w:tcW w:w="982" w:type="pct"/>
          </w:tcPr>
          <w:p w14:paraId="0D7350C1" w14:textId="77777777" w:rsidR="004F67DB" w:rsidRDefault="004F67DB"/>
        </w:tc>
        <w:tc>
          <w:tcPr>
            <w:tcW w:w="3083" w:type="pct"/>
          </w:tcPr>
          <w:p w14:paraId="0D7350C2" w14:textId="77777777" w:rsidR="004F67DB" w:rsidRDefault="004F67DB"/>
        </w:tc>
        <w:tc>
          <w:tcPr>
            <w:tcW w:w="935" w:type="pct"/>
            <w:gridSpan w:val="2"/>
          </w:tcPr>
          <w:p w14:paraId="0D7350C3" w14:textId="77777777" w:rsidR="004F67DB" w:rsidRDefault="004F67DB"/>
        </w:tc>
      </w:tr>
      <w:tr w:rsidR="004F67DB" w14:paraId="0D7350C6" w14:textId="77777777">
        <w:tc>
          <w:tcPr>
            <w:tcW w:w="5000" w:type="pct"/>
            <w:gridSpan w:val="4"/>
            <w:shd w:val="pct10" w:color="auto" w:fill="auto"/>
          </w:tcPr>
          <w:p w14:paraId="0D7350C5" w14:textId="77777777" w:rsidR="004F67DB" w:rsidRDefault="00846779">
            <w:pPr>
              <w:pStyle w:val="PrimaryQuestionTableHeader"/>
            </w:pPr>
            <w:r>
              <w:t>References (one row per reference)</w:t>
            </w:r>
          </w:p>
        </w:tc>
      </w:tr>
      <w:tr w:rsidR="004F67DB" w14:paraId="0D7350CB" w14:textId="77777777" w:rsidTr="00CB5296">
        <w:tc>
          <w:tcPr>
            <w:tcW w:w="982" w:type="pct"/>
            <w:shd w:val="pct10" w:color="auto" w:fill="auto"/>
          </w:tcPr>
          <w:p w14:paraId="0D7350C7" w14:textId="77777777" w:rsidR="004F67DB" w:rsidRDefault="00846779">
            <w:pPr>
              <w:pStyle w:val="PrimaryQuestionTableHeader"/>
            </w:pPr>
            <w:r>
              <w:t>Name</w:t>
            </w:r>
          </w:p>
        </w:tc>
        <w:tc>
          <w:tcPr>
            <w:tcW w:w="3083" w:type="pct"/>
            <w:shd w:val="pct10" w:color="auto" w:fill="auto"/>
          </w:tcPr>
          <w:p w14:paraId="0D7350C8" w14:textId="77777777" w:rsidR="004F67DB" w:rsidRDefault="00846779">
            <w:pPr>
              <w:pStyle w:val="PrimaryQuestionTableHeader"/>
            </w:pPr>
            <w:r>
              <w:t>Comments</w:t>
            </w:r>
          </w:p>
        </w:tc>
        <w:tc>
          <w:tcPr>
            <w:tcW w:w="283" w:type="pct"/>
            <w:shd w:val="pct10" w:color="auto" w:fill="auto"/>
          </w:tcPr>
          <w:p w14:paraId="0D7350C9" w14:textId="77777777" w:rsidR="004F67DB" w:rsidRDefault="00846779">
            <w:pPr>
              <w:pStyle w:val="PrimaryQuestionTableHeader"/>
            </w:pPr>
            <w:r>
              <w:t>Page</w:t>
            </w:r>
          </w:p>
        </w:tc>
        <w:tc>
          <w:tcPr>
            <w:tcW w:w="652" w:type="pct"/>
            <w:shd w:val="pct10" w:color="auto" w:fill="auto"/>
          </w:tcPr>
          <w:p w14:paraId="0D7350CA" w14:textId="77777777" w:rsidR="004F67DB" w:rsidRDefault="00846779">
            <w:pPr>
              <w:pStyle w:val="PrimaryQuestionTableHeader"/>
            </w:pPr>
            <w:r>
              <w:t>Para</w:t>
            </w:r>
          </w:p>
        </w:tc>
      </w:tr>
      <w:tr w:rsidR="004F67DB" w14:paraId="0D7350D0" w14:textId="77777777" w:rsidTr="00CB5296">
        <w:tc>
          <w:tcPr>
            <w:tcW w:w="982" w:type="pct"/>
          </w:tcPr>
          <w:p w14:paraId="0D7350CC" w14:textId="77777777" w:rsidR="004F67DB" w:rsidRDefault="00846779">
            <w:r>
              <w:t>Safety Standards Series No. GSR Part 5</w:t>
            </w:r>
          </w:p>
        </w:tc>
        <w:tc>
          <w:tcPr>
            <w:tcW w:w="3083" w:type="pct"/>
          </w:tcPr>
          <w:p w14:paraId="0D7350CD" w14:textId="77777777" w:rsidR="004F67DB" w:rsidRDefault="004F67DB"/>
        </w:tc>
        <w:tc>
          <w:tcPr>
            <w:tcW w:w="283" w:type="pct"/>
          </w:tcPr>
          <w:p w14:paraId="0D7350CE" w14:textId="77777777" w:rsidR="004F67DB" w:rsidRDefault="00846779">
            <w:r>
              <w:t>36</w:t>
            </w:r>
          </w:p>
        </w:tc>
        <w:tc>
          <w:tcPr>
            <w:tcW w:w="652" w:type="pct"/>
          </w:tcPr>
          <w:p w14:paraId="0D7350CF" w14:textId="64731A89" w:rsidR="004F67DB" w:rsidRDefault="00846779" w:rsidP="00CB5296">
            <w:r>
              <w:t>Requirement 12</w:t>
            </w:r>
            <w:r w:rsidR="00F25C04">
              <w:t xml:space="preserve">; </w:t>
            </w:r>
            <w:r w:rsidR="008C1625">
              <w:t>Para 4.24</w:t>
            </w:r>
          </w:p>
        </w:tc>
      </w:tr>
    </w:tbl>
    <w:p w14:paraId="0D7350F2" w14:textId="77777777" w:rsidR="004F67DB" w:rsidRDefault="004F67D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43"/>
        <w:gridCol w:w="5896"/>
        <w:gridCol w:w="587"/>
        <w:gridCol w:w="1054"/>
      </w:tblGrid>
      <w:tr w:rsidR="004F67DB" w14:paraId="0D7350F7" w14:textId="77777777" w:rsidTr="00CB5296">
        <w:tc>
          <w:tcPr>
            <w:tcW w:w="982" w:type="pct"/>
            <w:shd w:val="pct10" w:color="auto" w:fill="auto"/>
          </w:tcPr>
          <w:p w14:paraId="0D7350F3" w14:textId="77777777" w:rsidR="004F67DB" w:rsidRDefault="00846779">
            <w:pPr>
              <w:pStyle w:val="PrimaryQuestionTableHeader"/>
            </w:pPr>
            <w:r>
              <w:lastRenderedPageBreak/>
              <w:t>QTYPE</w:t>
            </w:r>
          </w:p>
        </w:tc>
        <w:tc>
          <w:tcPr>
            <w:tcW w:w="3143" w:type="pct"/>
            <w:shd w:val="pct10" w:color="auto" w:fill="auto"/>
          </w:tcPr>
          <w:p w14:paraId="0D7350F4" w14:textId="77777777" w:rsidR="004F67DB" w:rsidRDefault="00846779">
            <w:pPr>
              <w:pStyle w:val="PrimaryQuestionTableHeader"/>
            </w:pPr>
            <w:r>
              <w:t>Primary Question</w:t>
            </w:r>
          </w:p>
        </w:tc>
        <w:tc>
          <w:tcPr>
            <w:tcW w:w="313" w:type="pct"/>
            <w:shd w:val="pct10" w:color="auto" w:fill="auto"/>
          </w:tcPr>
          <w:p w14:paraId="0D7350F5" w14:textId="77777777" w:rsidR="004F67DB" w:rsidRDefault="00846779">
            <w:pPr>
              <w:pStyle w:val="PrimaryQuestionTableHeader"/>
            </w:pPr>
            <w:r>
              <w:t>SA</w:t>
            </w:r>
          </w:p>
        </w:tc>
        <w:tc>
          <w:tcPr>
            <w:tcW w:w="562" w:type="pct"/>
            <w:shd w:val="pct10" w:color="auto" w:fill="auto"/>
          </w:tcPr>
          <w:p w14:paraId="0D7350F6" w14:textId="77777777" w:rsidR="004F67DB" w:rsidRDefault="00846779">
            <w:pPr>
              <w:pStyle w:val="PrimaryQuestionTableHeader"/>
            </w:pPr>
            <w:r>
              <w:t>IL</w:t>
            </w:r>
          </w:p>
        </w:tc>
      </w:tr>
      <w:tr w:rsidR="004F67DB" w14:paraId="0D7350FC" w14:textId="77777777" w:rsidTr="00CB5296">
        <w:tc>
          <w:tcPr>
            <w:tcW w:w="982" w:type="pct"/>
            <w:shd w:val="pct10" w:color="auto" w:fill="auto"/>
          </w:tcPr>
          <w:p w14:paraId="0D7350F8" w14:textId="77777777" w:rsidR="004F67DB" w:rsidRDefault="00846779">
            <w:pPr>
              <w:jc w:val="center"/>
            </w:pPr>
            <w:r>
              <w:t>Boolean</w:t>
            </w:r>
          </w:p>
        </w:tc>
        <w:tc>
          <w:tcPr>
            <w:tcW w:w="3143" w:type="pct"/>
          </w:tcPr>
          <w:p w14:paraId="0D7350F9" w14:textId="1A6EB1E7" w:rsidR="004F67DB" w:rsidRDefault="006502DF" w:rsidP="00846779">
            <w:pPr>
              <w:jc w:val="both"/>
            </w:pPr>
            <w:r>
              <w:rPr>
                <w:rStyle w:val="Question"/>
              </w:rPr>
              <w:t>Describe the regulatory requirements ensuring that the safety case for a predisposal radioactive waste management facility should describe how all the safety aspects satisfy the regulatory requirements, including the site, design, operation, shutdown and decommissioning of the facility, and the managerial controls.</w:t>
            </w:r>
            <w:r w:rsidR="008C0A36">
              <w:rPr>
                <w:rStyle w:val="Question"/>
              </w:rPr>
              <w:t xml:space="preserve"> [Topic 9.5]</w:t>
            </w:r>
          </w:p>
        </w:tc>
        <w:tc>
          <w:tcPr>
            <w:tcW w:w="313" w:type="pct"/>
          </w:tcPr>
          <w:p w14:paraId="0D7350FA" w14:textId="77777777" w:rsidR="004F67DB" w:rsidRDefault="00846779">
            <w:pPr>
              <w:jc w:val="center"/>
            </w:pPr>
            <w:r>
              <w:t>B</w:t>
            </w:r>
          </w:p>
        </w:tc>
        <w:tc>
          <w:tcPr>
            <w:tcW w:w="562" w:type="pct"/>
          </w:tcPr>
          <w:p w14:paraId="0D7350FB" w14:textId="77777777" w:rsidR="004F67DB" w:rsidRDefault="00846779">
            <w:pPr>
              <w:jc w:val="center"/>
            </w:pPr>
            <w:r>
              <w:t>F</w:t>
            </w:r>
          </w:p>
        </w:tc>
      </w:tr>
      <w:tr w:rsidR="004F67DB" w14:paraId="0D735109" w14:textId="77777777" w:rsidTr="00CB5296">
        <w:tc>
          <w:tcPr>
            <w:tcW w:w="982" w:type="pct"/>
            <w:shd w:val="pct10" w:color="auto" w:fill="auto"/>
          </w:tcPr>
          <w:p w14:paraId="0D735103" w14:textId="77777777" w:rsidR="004F67DB" w:rsidRDefault="00846779">
            <w:r>
              <w:rPr>
                <w:b/>
              </w:rPr>
              <w:t>Expectation</w:t>
            </w:r>
          </w:p>
        </w:tc>
        <w:tc>
          <w:tcPr>
            <w:tcW w:w="4018" w:type="pct"/>
            <w:gridSpan w:val="3"/>
          </w:tcPr>
          <w:p w14:paraId="0D735104" w14:textId="77777777" w:rsidR="004F67DB" w:rsidRDefault="00846779" w:rsidP="00846779">
            <w:pPr>
              <w:jc w:val="both"/>
            </w:pPr>
            <w:r>
              <w:t xml:space="preserve">There are regulatory requirements that require that the safety case and its supporting safety assessment should demonstrate and provide assurance to the regulatory body that safety objectives and criteria set by the regulatory body will be met. </w:t>
            </w:r>
          </w:p>
          <w:p w14:paraId="4FBF0165" w14:textId="77777777" w:rsidR="00846779" w:rsidRDefault="00846779" w:rsidP="00846779">
            <w:pPr>
              <w:jc w:val="both"/>
            </w:pPr>
          </w:p>
          <w:p w14:paraId="7F99878D" w14:textId="48CCF693" w:rsidR="00F25C04" w:rsidRDefault="00846779" w:rsidP="00846779">
            <w:pPr>
              <w:pStyle w:val="SP3282655"/>
              <w:jc w:val="both"/>
              <w:rPr>
                <w:rFonts w:ascii="Times New Roman" w:hAnsi="Times New Roman"/>
                <w:sz w:val="20"/>
                <w:szCs w:val="20"/>
              </w:rPr>
            </w:pPr>
            <w:r w:rsidRPr="00F25C04">
              <w:rPr>
                <w:rFonts w:ascii="Times New Roman" w:hAnsi="Times New Roman"/>
                <w:sz w:val="20"/>
                <w:szCs w:val="20"/>
              </w:rPr>
              <w:t xml:space="preserve">There are regulatory requirements that </w:t>
            </w:r>
            <w:r w:rsidR="00F25C04" w:rsidRPr="00F25C04">
              <w:rPr>
                <w:rFonts w:ascii="Times New Roman" w:hAnsi="Times New Roman"/>
                <w:sz w:val="20"/>
                <w:szCs w:val="20"/>
              </w:rPr>
              <w:t>the design of the facility, the arrangements for operational management and the systems and processes that are used have to be considered and justified in the safety case.</w:t>
            </w:r>
          </w:p>
          <w:p w14:paraId="7A1C3DD1" w14:textId="35F8A94A" w:rsidR="00F25C04" w:rsidRDefault="00F25C04" w:rsidP="00846779">
            <w:pPr>
              <w:jc w:val="both"/>
            </w:pPr>
          </w:p>
          <w:p w14:paraId="1F834AB6" w14:textId="6DA55CAD" w:rsidR="00F25C04" w:rsidRPr="00F25C04" w:rsidRDefault="00F25C04" w:rsidP="00846779">
            <w:pPr>
              <w:jc w:val="both"/>
            </w:pPr>
            <w:r w:rsidRPr="002003FA">
              <w:t>There are regulatory requirements that</w:t>
            </w:r>
            <w:r>
              <w:rPr>
                <w:rStyle w:val="SC3241714"/>
              </w:rPr>
              <w:t xml:space="preserve"> the safety case should address operational safety and all safety aspects of the facility and activities, as well as include considerations for reducing hazards posed to workers, members of the public and the environment during normal operation and in possible accident conditions</w:t>
            </w:r>
            <w:r w:rsidR="00846779">
              <w:rPr>
                <w:rStyle w:val="SC3241714"/>
              </w:rPr>
              <w:t>.</w:t>
            </w:r>
          </w:p>
          <w:p w14:paraId="667276A9" w14:textId="17405A10" w:rsidR="00F25C04" w:rsidRDefault="00F25C04" w:rsidP="00846779">
            <w:pPr>
              <w:jc w:val="both"/>
            </w:pPr>
          </w:p>
          <w:p w14:paraId="0D735106" w14:textId="1ACBD3D5" w:rsidR="004F67DB" w:rsidRDefault="00F25C04" w:rsidP="00846779">
            <w:pPr>
              <w:jc w:val="both"/>
            </w:pPr>
            <w:r w:rsidRPr="002003FA">
              <w:t>There are regulatory requirements that</w:t>
            </w:r>
            <w:r>
              <w:rPr>
                <w:rStyle w:val="SC3241714"/>
              </w:rPr>
              <w:t xml:space="preserve"> the extent and detail of the safety case and the safety assessment be commensurate with the complexity of the operations and the magnitude of the hazards associated with the facility and activities</w:t>
            </w:r>
            <w:r>
              <w:t>.</w:t>
            </w:r>
          </w:p>
          <w:p w14:paraId="2406EB24" w14:textId="77777777" w:rsidR="006502DF" w:rsidRDefault="006502DF" w:rsidP="00846779">
            <w:pPr>
              <w:jc w:val="both"/>
            </w:pPr>
          </w:p>
          <w:p w14:paraId="0D735108" w14:textId="6D61FB21" w:rsidR="006502DF" w:rsidRDefault="00165519" w:rsidP="00846779">
            <w:pPr>
              <w:jc w:val="both"/>
            </w:pPr>
            <w:r>
              <w:t xml:space="preserve">Answer should include description of </w:t>
            </w:r>
            <w:r w:rsidR="006502DF" w:rsidRPr="00B20B54">
              <w:t xml:space="preserve"> any measures planned to improve compliance with IAEA safety requirements relevant to this area.</w:t>
            </w:r>
          </w:p>
        </w:tc>
      </w:tr>
      <w:tr w:rsidR="004F67DB" w14:paraId="0D73510C" w14:textId="77777777" w:rsidTr="00CB5296">
        <w:tc>
          <w:tcPr>
            <w:tcW w:w="982" w:type="pct"/>
            <w:shd w:val="pct10" w:color="auto" w:fill="auto"/>
          </w:tcPr>
          <w:p w14:paraId="0D73510A" w14:textId="77777777" w:rsidR="004F67DB" w:rsidRDefault="00846779">
            <w:r>
              <w:rPr>
                <w:b/>
              </w:rPr>
              <w:t>Help</w:t>
            </w:r>
          </w:p>
        </w:tc>
        <w:tc>
          <w:tcPr>
            <w:tcW w:w="4018" w:type="pct"/>
            <w:gridSpan w:val="3"/>
          </w:tcPr>
          <w:p w14:paraId="0D73510B" w14:textId="55C4C238" w:rsidR="004F67DB" w:rsidRDefault="00F25C04" w:rsidP="00F25C04">
            <w:r>
              <w:rPr>
                <w:rStyle w:val="SC3241714"/>
              </w:rPr>
              <w:t>The primary aim of the safety case is to ensure that the safety objectives and criteria set by the regulatory body are met.</w:t>
            </w:r>
          </w:p>
        </w:tc>
      </w:tr>
      <w:tr w:rsidR="004F67DB" w14:paraId="0D73510E" w14:textId="77777777">
        <w:tc>
          <w:tcPr>
            <w:tcW w:w="5000" w:type="pct"/>
            <w:gridSpan w:val="4"/>
            <w:shd w:val="pct10" w:color="auto" w:fill="auto"/>
          </w:tcPr>
          <w:p w14:paraId="0D73510D" w14:textId="77777777" w:rsidR="004F67DB" w:rsidRDefault="00846779">
            <w:pPr>
              <w:pStyle w:val="PrimaryQuestionTableHeader"/>
            </w:pPr>
            <w:r>
              <w:t>Question Tags (one row per Tag)</w:t>
            </w:r>
          </w:p>
        </w:tc>
      </w:tr>
      <w:tr w:rsidR="004F67DB" w14:paraId="0D735111" w14:textId="77777777" w:rsidTr="00CB5296">
        <w:tc>
          <w:tcPr>
            <w:tcW w:w="982" w:type="pct"/>
            <w:shd w:val="pct10" w:color="auto" w:fill="auto"/>
          </w:tcPr>
          <w:p w14:paraId="0D73510F" w14:textId="77777777" w:rsidR="004F67DB" w:rsidRDefault="00846779">
            <w:pPr>
              <w:pStyle w:val="PrimaryQuestionTableHeader"/>
            </w:pPr>
            <w:r>
              <w:t>Category</w:t>
            </w:r>
          </w:p>
        </w:tc>
        <w:tc>
          <w:tcPr>
            <w:tcW w:w="4018" w:type="pct"/>
            <w:gridSpan w:val="3"/>
            <w:shd w:val="pct10" w:color="auto" w:fill="auto"/>
          </w:tcPr>
          <w:p w14:paraId="0D735110" w14:textId="77777777" w:rsidR="004F67DB" w:rsidRDefault="00846779">
            <w:pPr>
              <w:pStyle w:val="PrimaryQuestionTableHeader"/>
            </w:pPr>
            <w:r>
              <w:t>Name</w:t>
            </w:r>
          </w:p>
        </w:tc>
      </w:tr>
      <w:tr w:rsidR="004F67DB" w14:paraId="0D735115" w14:textId="77777777" w:rsidTr="00CB5296">
        <w:tc>
          <w:tcPr>
            <w:tcW w:w="982" w:type="pct"/>
          </w:tcPr>
          <w:p w14:paraId="0D735112" w14:textId="77777777" w:rsidR="004F67DB" w:rsidRDefault="004F67DB"/>
        </w:tc>
        <w:tc>
          <w:tcPr>
            <w:tcW w:w="3143" w:type="pct"/>
          </w:tcPr>
          <w:p w14:paraId="0D735113" w14:textId="77777777" w:rsidR="004F67DB" w:rsidRDefault="004F67DB"/>
        </w:tc>
        <w:tc>
          <w:tcPr>
            <w:tcW w:w="875" w:type="pct"/>
            <w:gridSpan w:val="2"/>
          </w:tcPr>
          <w:p w14:paraId="0D735114" w14:textId="77777777" w:rsidR="004F67DB" w:rsidRDefault="004F67DB"/>
        </w:tc>
      </w:tr>
      <w:tr w:rsidR="004F67DB" w14:paraId="0D735117" w14:textId="77777777">
        <w:tc>
          <w:tcPr>
            <w:tcW w:w="5000" w:type="pct"/>
            <w:gridSpan w:val="4"/>
            <w:shd w:val="pct10" w:color="auto" w:fill="auto"/>
          </w:tcPr>
          <w:p w14:paraId="0D735116" w14:textId="77777777" w:rsidR="004F67DB" w:rsidRDefault="00846779">
            <w:pPr>
              <w:pStyle w:val="PrimaryQuestionTableHeader"/>
            </w:pPr>
            <w:r>
              <w:t>References (one row per reference)</w:t>
            </w:r>
          </w:p>
        </w:tc>
      </w:tr>
      <w:tr w:rsidR="004F67DB" w14:paraId="0D73511C" w14:textId="77777777" w:rsidTr="00CB5296">
        <w:tc>
          <w:tcPr>
            <w:tcW w:w="982" w:type="pct"/>
            <w:shd w:val="pct10" w:color="auto" w:fill="auto"/>
          </w:tcPr>
          <w:p w14:paraId="0D735118" w14:textId="77777777" w:rsidR="004F67DB" w:rsidRDefault="00846779">
            <w:pPr>
              <w:pStyle w:val="PrimaryQuestionTableHeader"/>
            </w:pPr>
            <w:r>
              <w:t>Name</w:t>
            </w:r>
          </w:p>
        </w:tc>
        <w:tc>
          <w:tcPr>
            <w:tcW w:w="3143" w:type="pct"/>
            <w:shd w:val="pct10" w:color="auto" w:fill="auto"/>
          </w:tcPr>
          <w:p w14:paraId="0D735119" w14:textId="77777777" w:rsidR="004F67DB" w:rsidRDefault="00846779">
            <w:pPr>
              <w:pStyle w:val="PrimaryQuestionTableHeader"/>
            </w:pPr>
            <w:r>
              <w:t>Comments</w:t>
            </w:r>
          </w:p>
        </w:tc>
        <w:tc>
          <w:tcPr>
            <w:tcW w:w="313" w:type="pct"/>
            <w:shd w:val="pct10" w:color="auto" w:fill="auto"/>
          </w:tcPr>
          <w:p w14:paraId="0D73511A" w14:textId="77777777" w:rsidR="004F67DB" w:rsidRDefault="00846779">
            <w:pPr>
              <w:pStyle w:val="PrimaryQuestionTableHeader"/>
            </w:pPr>
            <w:r>
              <w:t>Page</w:t>
            </w:r>
          </w:p>
        </w:tc>
        <w:tc>
          <w:tcPr>
            <w:tcW w:w="562" w:type="pct"/>
            <w:shd w:val="pct10" w:color="auto" w:fill="auto"/>
          </w:tcPr>
          <w:p w14:paraId="0D73511B" w14:textId="77777777" w:rsidR="004F67DB" w:rsidRDefault="00846779">
            <w:pPr>
              <w:pStyle w:val="PrimaryQuestionTableHeader"/>
            </w:pPr>
            <w:r>
              <w:t>Para</w:t>
            </w:r>
          </w:p>
        </w:tc>
      </w:tr>
      <w:tr w:rsidR="004F67DB" w14:paraId="0D735121" w14:textId="77777777" w:rsidTr="00CB5296">
        <w:tc>
          <w:tcPr>
            <w:tcW w:w="982" w:type="pct"/>
          </w:tcPr>
          <w:p w14:paraId="0D73511D" w14:textId="77777777" w:rsidR="004F67DB" w:rsidRDefault="00846779">
            <w:r>
              <w:t>Safety Standards Series No. GSR Part 5</w:t>
            </w:r>
          </w:p>
        </w:tc>
        <w:tc>
          <w:tcPr>
            <w:tcW w:w="3143" w:type="pct"/>
          </w:tcPr>
          <w:p w14:paraId="0D73511E" w14:textId="77777777" w:rsidR="004F67DB" w:rsidRDefault="004F67DB"/>
        </w:tc>
        <w:tc>
          <w:tcPr>
            <w:tcW w:w="313" w:type="pct"/>
          </w:tcPr>
          <w:p w14:paraId="0D73511F" w14:textId="77777777" w:rsidR="004F67DB" w:rsidRDefault="00846779">
            <w:r>
              <w:t>38</w:t>
            </w:r>
          </w:p>
        </w:tc>
        <w:tc>
          <w:tcPr>
            <w:tcW w:w="562" w:type="pct"/>
          </w:tcPr>
          <w:p w14:paraId="0D735120" w14:textId="77777777" w:rsidR="004F67DB" w:rsidRDefault="00846779">
            <w:r>
              <w:t>Requirement 14</w:t>
            </w:r>
          </w:p>
        </w:tc>
      </w:tr>
    </w:tbl>
    <w:p w14:paraId="0D735143" w14:textId="77777777" w:rsidR="004F67DB" w:rsidRDefault="004F67D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43"/>
        <w:gridCol w:w="5896"/>
        <w:gridCol w:w="587"/>
        <w:gridCol w:w="1054"/>
      </w:tblGrid>
      <w:tr w:rsidR="004F67DB" w14:paraId="0D735148" w14:textId="77777777" w:rsidTr="00CB5296">
        <w:tc>
          <w:tcPr>
            <w:tcW w:w="982" w:type="pct"/>
            <w:shd w:val="pct10" w:color="auto" w:fill="auto"/>
          </w:tcPr>
          <w:p w14:paraId="0D735144" w14:textId="77777777" w:rsidR="004F67DB" w:rsidRDefault="00846779">
            <w:pPr>
              <w:pStyle w:val="PrimaryQuestionTableHeader"/>
            </w:pPr>
            <w:r>
              <w:t>QTYPE</w:t>
            </w:r>
          </w:p>
        </w:tc>
        <w:tc>
          <w:tcPr>
            <w:tcW w:w="3143" w:type="pct"/>
            <w:shd w:val="pct10" w:color="auto" w:fill="auto"/>
          </w:tcPr>
          <w:p w14:paraId="0D735145" w14:textId="77777777" w:rsidR="004F67DB" w:rsidRDefault="00846779">
            <w:pPr>
              <w:pStyle w:val="PrimaryQuestionTableHeader"/>
            </w:pPr>
            <w:r>
              <w:t>Primary Question</w:t>
            </w:r>
          </w:p>
        </w:tc>
        <w:tc>
          <w:tcPr>
            <w:tcW w:w="313" w:type="pct"/>
            <w:shd w:val="pct10" w:color="auto" w:fill="auto"/>
          </w:tcPr>
          <w:p w14:paraId="0D735146" w14:textId="77777777" w:rsidR="004F67DB" w:rsidRDefault="00846779">
            <w:pPr>
              <w:pStyle w:val="PrimaryQuestionTableHeader"/>
            </w:pPr>
            <w:r>
              <w:t>SA</w:t>
            </w:r>
          </w:p>
        </w:tc>
        <w:tc>
          <w:tcPr>
            <w:tcW w:w="562" w:type="pct"/>
            <w:shd w:val="pct10" w:color="auto" w:fill="auto"/>
          </w:tcPr>
          <w:p w14:paraId="0D735147" w14:textId="77777777" w:rsidR="004F67DB" w:rsidRDefault="00846779">
            <w:pPr>
              <w:pStyle w:val="PrimaryQuestionTableHeader"/>
            </w:pPr>
            <w:r>
              <w:t>IL</w:t>
            </w:r>
          </w:p>
        </w:tc>
      </w:tr>
      <w:tr w:rsidR="004F67DB" w14:paraId="0D73514D" w14:textId="77777777" w:rsidTr="00CB5296">
        <w:tc>
          <w:tcPr>
            <w:tcW w:w="982" w:type="pct"/>
            <w:shd w:val="pct10" w:color="auto" w:fill="auto"/>
          </w:tcPr>
          <w:p w14:paraId="0D735149" w14:textId="77777777" w:rsidR="004F67DB" w:rsidRDefault="00846779">
            <w:pPr>
              <w:jc w:val="center"/>
            </w:pPr>
            <w:r>
              <w:t>Boolean</w:t>
            </w:r>
          </w:p>
        </w:tc>
        <w:tc>
          <w:tcPr>
            <w:tcW w:w="3143" w:type="pct"/>
          </w:tcPr>
          <w:p w14:paraId="0D73514A" w14:textId="53DF14E3" w:rsidR="004F67DB" w:rsidRDefault="00375472" w:rsidP="00846779">
            <w:pPr>
              <w:jc w:val="both"/>
            </w:pPr>
            <w:r>
              <w:rPr>
                <w:rStyle w:val="Question"/>
              </w:rPr>
              <w:t xml:space="preserve">Describe the regulatory requirements ensuring that the safety case and its supporting safety assessment is documented </w:t>
            </w:r>
            <w:r w:rsidR="00880B32">
              <w:rPr>
                <w:rStyle w:val="Question"/>
              </w:rPr>
              <w:t>to</w:t>
            </w:r>
            <w:r>
              <w:rPr>
                <w:rStyle w:val="Question"/>
              </w:rPr>
              <w:t xml:space="preserve"> a level of detail and  quality sufficient to demonstrate safety, to support the decisions made at each stage and to allow  independent review and approval</w:t>
            </w:r>
            <w:r w:rsidR="00622D9A">
              <w:rPr>
                <w:rStyle w:val="Question"/>
              </w:rPr>
              <w:t>.</w:t>
            </w:r>
            <w:r w:rsidR="008C0A36">
              <w:rPr>
                <w:rStyle w:val="Question"/>
              </w:rPr>
              <w:t xml:space="preserve"> [Topic 9.5]</w:t>
            </w:r>
          </w:p>
        </w:tc>
        <w:tc>
          <w:tcPr>
            <w:tcW w:w="313" w:type="pct"/>
          </w:tcPr>
          <w:p w14:paraId="0D73514B" w14:textId="77777777" w:rsidR="004F67DB" w:rsidRDefault="00846779">
            <w:pPr>
              <w:jc w:val="center"/>
            </w:pPr>
            <w:r>
              <w:t>B</w:t>
            </w:r>
          </w:p>
        </w:tc>
        <w:tc>
          <w:tcPr>
            <w:tcW w:w="562" w:type="pct"/>
          </w:tcPr>
          <w:p w14:paraId="0D73514C" w14:textId="77777777" w:rsidR="004F67DB" w:rsidRDefault="00846779">
            <w:pPr>
              <w:jc w:val="center"/>
            </w:pPr>
            <w:r>
              <w:t>F</w:t>
            </w:r>
          </w:p>
        </w:tc>
      </w:tr>
      <w:tr w:rsidR="004F67DB" w14:paraId="0D73515A" w14:textId="77777777" w:rsidTr="00CB5296">
        <w:tc>
          <w:tcPr>
            <w:tcW w:w="982" w:type="pct"/>
            <w:shd w:val="pct10" w:color="auto" w:fill="auto"/>
          </w:tcPr>
          <w:p w14:paraId="0D735154" w14:textId="77777777" w:rsidR="004F67DB" w:rsidRDefault="00846779">
            <w:r>
              <w:rPr>
                <w:b/>
              </w:rPr>
              <w:t>Expectation</w:t>
            </w:r>
          </w:p>
        </w:tc>
        <w:tc>
          <w:tcPr>
            <w:tcW w:w="4018" w:type="pct"/>
            <w:gridSpan w:val="3"/>
          </w:tcPr>
          <w:p w14:paraId="0D735155" w14:textId="77777777" w:rsidR="004F67DB" w:rsidRDefault="00846779" w:rsidP="00846779">
            <w:pPr>
              <w:jc w:val="both"/>
            </w:pPr>
            <w:r>
              <w:t xml:space="preserve">There are requirements the safety case and safety assessment are appropriately documented. </w:t>
            </w:r>
          </w:p>
          <w:p w14:paraId="0D735156" w14:textId="77777777" w:rsidR="004F67DB" w:rsidRDefault="004F67DB" w:rsidP="00846779">
            <w:pPr>
              <w:jc w:val="both"/>
            </w:pPr>
          </w:p>
          <w:p w14:paraId="0D735157" w14:textId="2108FB71" w:rsidR="004F67DB" w:rsidRPr="00374EE4" w:rsidRDefault="00846779" w:rsidP="00846779">
            <w:pPr>
              <w:jc w:val="both"/>
              <w:rPr>
                <w:rStyle w:val="SC3241714"/>
                <w:rFonts w:ascii="Times Ten" w:hAnsi="Times Ten"/>
              </w:rPr>
            </w:pPr>
            <w:r>
              <w:t xml:space="preserve">There are regulatory </w:t>
            </w:r>
            <w:r w:rsidR="00D55115" w:rsidRPr="00374EE4">
              <w:rPr>
                <w:rStyle w:val="SC3241714"/>
                <w:rFonts w:ascii="Times Ten" w:hAnsi="Times Ten"/>
              </w:rPr>
              <w:t>requirements that all documentation is clearly written and includes arguments justifying the approaches taken in the safety case on the basis of traceable information from reference documents</w:t>
            </w:r>
            <w:r w:rsidRPr="00374EE4">
              <w:rPr>
                <w:rStyle w:val="SC3241714"/>
                <w:rFonts w:ascii="Times Ten" w:hAnsi="Times Ten"/>
              </w:rPr>
              <w:t>.</w:t>
            </w:r>
          </w:p>
          <w:p w14:paraId="0D735158" w14:textId="77777777" w:rsidR="004F67DB" w:rsidRDefault="004F67DB" w:rsidP="00846779">
            <w:pPr>
              <w:jc w:val="both"/>
            </w:pPr>
          </w:p>
          <w:p w14:paraId="0D735159" w14:textId="16790565" w:rsidR="00746773" w:rsidRDefault="00165519" w:rsidP="00846779">
            <w:pPr>
              <w:jc w:val="both"/>
            </w:pPr>
            <w:r>
              <w:t xml:space="preserve">Answer should include description of </w:t>
            </w:r>
            <w:r w:rsidR="00746773" w:rsidRPr="00B20B54">
              <w:t xml:space="preserve"> any measures planned to improve compliance with IAEA safety requirements relevant to this area.</w:t>
            </w:r>
          </w:p>
        </w:tc>
      </w:tr>
      <w:tr w:rsidR="004F67DB" w14:paraId="0D73515D" w14:textId="77777777" w:rsidTr="00CB5296">
        <w:tc>
          <w:tcPr>
            <w:tcW w:w="982" w:type="pct"/>
            <w:shd w:val="pct10" w:color="auto" w:fill="auto"/>
          </w:tcPr>
          <w:p w14:paraId="0D73515B" w14:textId="77777777" w:rsidR="004F67DB" w:rsidRDefault="00846779">
            <w:r>
              <w:rPr>
                <w:b/>
              </w:rPr>
              <w:t>Help</w:t>
            </w:r>
          </w:p>
        </w:tc>
        <w:tc>
          <w:tcPr>
            <w:tcW w:w="4018" w:type="pct"/>
            <w:gridSpan w:val="3"/>
          </w:tcPr>
          <w:p w14:paraId="0D73515C" w14:textId="139A7421" w:rsidR="004F67DB" w:rsidRDefault="00D55115" w:rsidP="00D55115">
            <w:r>
              <w:rPr>
                <w:rStyle w:val="SC3241714"/>
              </w:rPr>
              <w:t>Justification has to involve explaining why particular choices were made and stating the arguments in favour of and against the decisions made, especially those decisions that relate to the main approaches taken in the safety case</w:t>
            </w:r>
          </w:p>
        </w:tc>
      </w:tr>
      <w:tr w:rsidR="004F67DB" w14:paraId="0D73515F" w14:textId="77777777">
        <w:tc>
          <w:tcPr>
            <w:tcW w:w="5000" w:type="pct"/>
            <w:gridSpan w:val="4"/>
            <w:shd w:val="pct10" w:color="auto" w:fill="auto"/>
          </w:tcPr>
          <w:p w14:paraId="0D73515E" w14:textId="77777777" w:rsidR="004F67DB" w:rsidRDefault="00846779">
            <w:pPr>
              <w:pStyle w:val="PrimaryQuestionTableHeader"/>
            </w:pPr>
            <w:r>
              <w:t>Question Tags (one row per Tag)</w:t>
            </w:r>
          </w:p>
        </w:tc>
      </w:tr>
      <w:tr w:rsidR="004F67DB" w14:paraId="0D735162" w14:textId="77777777" w:rsidTr="00CB5296">
        <w:tc>
          <w:tcPr>
            <w:tcW w:w="982" w:type="pct"/>
            <w:shd w:val="pct10" w:color="auto" w:fill="auto"/>
          </w:tcPr>
          <w:p w14:paraId="0D735160" w14:textId="77777777" w:rsidR="004F67DB" w:rsidRDefault="00846779">
            <w:pPr>
              <w:pStyle w:val="PrimaryQuestionTableHeader"/>
            </w:pPr>
            <w:r>
              <w:t>Category</w:t>
            </w:r>
          </w:p>
        </w:tc>
        <w:tc>
          <w:tcPr>
            <w:tcW w:w="4018" w:type="pct"/>
            <w:gridSpan w:val="3"/>
            <w:shd w:val="pct10" w:color="auto" w:fill="auto"/>
          </w:tcPr>
          <w:p w14:paraId="0D735161" w14:textId="77777777" w:rsidR="004F67DB" w:rsidRDefault="00846779">
            <w:pPr>
              <w:pStyle w:val="PrimaryQuestionTableHeader"/>
            </w:pPr>
            <w:r>
              <w:t>Name</w:t>
            </w:r>
          </w:p>
        </w:tc>
      </w:tr>
      <w:tr w:rsidR="004F67DB" w14:paraId="0D735166" w14:textId="77777777" w:rsidTr="00CB5296">
        <w:tc>
          <w:tcPr>
            <w:tcW w:w="982" w:type="pct"/>
          </w:tcPr>
          <w:p w14:paraId="0D735163" w14:textId="77777777" w:rsidR="004F67DB" w:rsidRDefault="004F67DB"/>
        </w:tc>
        <w:tc>
          <w:tcPr>
            <w:tcW w:w="3143" w:type="pct"/>
          </w:tcPr>
          <w:p w14:paraId="0D735164" w14:textId="77777777" w:rsidR="004F67DB" w:rsidRDefault="004F67DB"/>
        </w:tc>
        <w:tc>
          <w:tcPr>
            <w:tcW w:w="875" w:type="pct"/>
            <w:gridSpan w:val="2"/>
          </w:tcPr>
          <w:p w14:paraId="0D735165" w14:textId="77777777" w:rsidR="004F67DB" w:rsidRDefault="004F67DB"/>
        </w:tc>
      </w:tr>
      <w:tr w:rsidR="004F67DB" w14:paraId="0D735168" w14:textId="77777777">
        <w:tc>
          <w:tcPr>
            <w:tcW w:w="5000" w:type="pct"/>
            <w:gridSpan w:val="4"/>
            <w:shd w:val="pct10" w:color="auto" w:fill="auto"/>
          </w:tcPr>
          <w:p w14:paraId="0D735167" w14:textId="77777777" w:rsidR="004F67DB" w:rsidRDefault="00846779">
            <w:pPr>
              <w:pStyle w:val="PrimaryQuestionTableHeader"/>
            </w:pPr>
            <w:r>
              <w:lastRenderedPageBreak/>
              <w:t>References (one row per reference)</w:t>
            </w:r>
          </w:p>
        </w:tc>
      </w:tr>
      <w:tr w:rsidR="004F67DB" w14:paraId="0D73516D" w14:textId="77777777" w:rsidTr="00CB5296">
        <w:tc>
          <w:tcPr>
            <w:tcW w:w="982" w:type="pct"/>
            <w:shd w:val="pct10" w:color="auto" w:fill="auto"/>
          </w:tcPr>
          <w:p w14:paraId="0D735169" w14:textId="77777777" w:rsidR="004F67DB" w:rsidRDefault="00846779">
            <w:pPr>
              <w:pStyle w:val="PrimaryQuestionTableHeader"/>
            </w:pPr>
            <w:r>
              <w:t>Name</w:t>
            </w:r>
          </w:p>
        </w:tc>
        <w:tc>
          <w:tcPr>
            <w:tcW w:w="3143" w:type="pct"/>
            <w:shd w:val="pct10" w:color="auto" w:fill="auto"/>
          </w:tcPr>
          <w:p w14:paraId="0D73516A" w14:textId="77777777" w:rsidR="004F67DB" w:rsidRDefault="00846779">
            <w:pPr>
              <w:pStyle w:val="PrimaryQuestionTableHeader"/>
            </w:pPr>
            <w:r>
              <w:t>Comments</w:t>
            </w:r>
          </w:p>
        </w:tc>
        <w:tc>
          <w:tcPr>
            <w:tcW w:w="313" w:type="pct"/>
            <w:shd w:val="pct10" w:color="auto" w:fill="auto"/>
          </w:tcPr>
          <w:p w14:paraId="0D73516B" w14:textId="77777777" w:rsidR="004F67DB" w:rsidRDefault="00846779">
            <w:pPr>
              <w:pStyle w:val="PrimaryQuestionTableHeader"/>
            </w:pPr>
            <w:r>
              <w:t>Page</w:t>
            </w:r>
          </w:p>
        </w:tc>
        <w:tc>
          <w:tcPr>
            <w:tcW w:w="562" w:type="pct"/>
            <w:shd w:val="pct10" w:color="auto" w:fill="auto"/>
          </w:tcPr>
          <w:p w14:paraId="0D73516C" w14:textId="77777777" w:rsidR="004F67DB" w:rsidRDefault="00846779">
            <w:pPr>
              <w:pStyle w:val="PrimaryQuestionTableHeader"/>
            </w:pPr>
            <w:r>
              <w:t>Para</w:t>
            </w:r>
          </w:p>
        </w:tc>
      </w:tr>
      <w:tr w:rsidR="004F67DB" w14:paraId="0D735172" w14:textId="77777777" w:rsidTr="00CB5296">
        <w:tc>
          <w:tcPr>
            <w:tcW w:w="982" w:type="pct"/>
          </w:tcPr>
          <w:p w14:paraId="0D73516E" w14:textId="77777777" w:rsidR="004F67DB" w:rsidRDefault="00846779">
            <w:r>
              <w:t>Safety Standards Series No. GSR Part 5</w:t>
            </w:r>
          </w:p>
        </w:tc>
        <w:tc>
          <w:tcPr>
            <w:tcW w:w="3143" w:type="pct"/>
          </w:tcPr>
          <w:p w14:paraId="0D73516F" w14:textId="77777777" w:rsidR="004F67DB" w:rsidRDefault="004F67DB"/>
        </w:tc>
        <w:tc>
          <w:tcPr>
            <w:tcW w:w="313" w:type="pct"/>
          </w:tcPr>
          <w:p w14:paraId="0D735170" w14:textId="77777777" w:rsidR="004F67DB" w:rsidRDefault="00846779">
            <w:r>
              <w:t>39</w:t>
            </w:r>
          </w:p>
        </w:tc>
        <w:tc>
          <w:tcPr>
            <w:tcW w:w="562" w:type="pct"/>
          </w:tcPr>
          <w:p w14:paraId="0D735171" w14:textId="553A1704" w:rsidR="004F67DB" w:rsidRDefault="00846779">
            <w:r>
              <w:t>Requirement 15</w:t>
            </w:r>
            <w:r w:rsidR="00D55115">
              <w:t>; para 5.9</w:t>
            </w:r>
          </w:p>
        </w:tc>
      </w:tr>
    </w:tbl>
    <w:p w14:paraId="0D735173" w14:textId="77777777" w:rsidR="004F67DB" w:rsidRDefault="004F67D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43"/>
        <w:gridCol w:w="5896"/>
        <w:gridCol w:w="587"/>
        <w:gridCol w:w="1054"/>
      </w:tblGrid>
      <w:tr w:rsidR="004F67DB" w14:paraId="0D7351BB" w14:textId="77777777" w:rsidTr="00CB5296">
        <w:tc>
          <w:tcPr>
            <w:tcW w:w="982" w:type="pct"/>
            <w:shd w:val="pct10" w:color="auto" w:fill="auto"/>
          </w:tcPr>
          <w:p w14:paraId="0D7351B7" w14:textId="77777777" w:rsidR="004F67DB" w:rsidRDefault="00846779">
            <w:pPr>
              <w:pStyle w:val="PrimaryQuestionTableHeader"/>
            </w:pPr>
            <w:r>
              <w:t>QTYPE</w:t>
            </w:r>
          </w:p>
        </w:tc>
        <w:tc>
          <w:tcPr>
            <w:tcW w:w="3143" w:type="pct"/>
            <w:shd w:val="pct10" w:color="auto" w:fill="auto"/>
          </w:tcPr>
          <w:p w14:paraId="0D7351B8" w14:textId="77777777" w:rsidR="004F67DB" w:rsidRDefault="00846779">
            <w:pPr>
              <w:pStyle w:val="PrimaryQuestionTableHeader"/>
            </w:pPr>
            <w:r>
              <w:t>Primary Question</w:t>
            </w:r>
          </w:p>
        </w:tc>
        <w:tc>
          <w:tcPr>
            <w:tcW w:w="313" w:type="pct"/>
            <w:shd w:val="pct10" w:color="auto" w:fill="auto"/>
          </w:tcPr>
          <w:p w14:paraId="0D7351B9" w14:textId="77777777" w:rsidR="004F67DB" w:rsidRDefault="00846779">
            <w:pPr>
              <w:pStyle w:val="PrimaryQuestionTableHeader"/>
            </w:pPr>
            <w:r>
              <w:t>SA</w:t>
            </w:r>
          </w:p>
        </w:tc>
        <w:tc>
          <w:tcPr>
            <w:tcW w:w="562" w:type="pct"/>
            <w:shd w:val="pct10" w:color="auto" w:fill="auto"/>
          </w:tcPr>
          <w:p w14:paraId="0D7351BA" w14:textId="77777777" w:rsidR="004F67DB" w:rsidRDefault="00846779">
            <w:pPr>
              <w:pStyle w:val="PrimaryQuestionTableHeader"/>
            </w:pPr>
            <w:r>
              <w:t>IL</w:t>
            </w:r>
          </w:p>
        </w:tc>
      </w:tr>
      <w:tr w:rsidR="004F67DB" w14:paraId="0D7351C0" w14:textId="77777777" w:rsidTr="00CB5296">
        <w:tc>
          <w:tcPr>
            <w:tcW w:w="982" w:type="pct"/>
            <w:shd w:val="pct10" w:color="auto" w:fill="auto"/>
          </w:tcPr>
          <w:p w14:paraId="0D7351BC" w14:textId="77777777" w:rsidR="004F67DB" w:rsidRDefault="00846779">
            <w:pPr>
              <w:jc w:val="center"/>
            </w:pPr>
            <w:r>
              <w:t>Boolean</w:t>
            </w:r>
          </w:p>
        </w:tc>
        <w:tc>
          <w:tcPr>
            <w:tcW w:w="3143" w:type="pct"/>
          </w:tcPr>
          <w:p w14:paraId="0D7351BD" w14:textId="122F2282" w:rsidR="004F67DB" w:rsidRDefault="006F3FBD" w:rsidP="00846779">
            <w:pPr>
              <w:jc w:val="both"/>
            </w:pPr>
            <w:r>
              <w:rPr>
                <w:rStyle w:val="Question"/>
              </w:rPr>
              <w:t xml:space="preserve">Describe the regulatory </w:t>
            </w:r>
            <w:r w:rsidR="001B09CE">
              <w:rPr>
                <w:rStyle w:val="Question"/>
              </w:rPr>
              <w:t xml:space="preserve">requirements </w:t>
            </w:r>
            <w:r>
              <w:rPr>
                <w:rStyle w:val="Question"/>
              </w:rPr>
              <w:t>ensur</w:t>
            </w:r>
            <w:r w:rsidR="001B09CE">
              <w:rPr>
                <w:rStyle w:val="Question"/>
              </w:rPr>
              <w:t>ing</w:t>
            </w:r>
            <w:r>
              <w:rPr>
                <w:rStyle w:val="Question"/>
              </w:rPr>
              <w:t xml:space="preserve"> that periodic safety reviews are undertaken and that any consequential safety upgrades required by the regulatory body have been undertaken</w:t>
            </w:r>
            <w:r w:rsidR="00622D9A">
              <w:rPr>
                <w:rStyle w:val="Question"/>
              </w:rPr>
              <w:t>.</w:t>
            </w:r>
            <w:r w:rsidR="008C0A36">
              <w:rPr>
                <w:rStyle w:val="Question"/>
              </w:rPr>
              <w:t xml:space="preserve"> [Topic 9.5]</w:t>
            </w:r>
          </w:p>
        </w:tc>
        <w:tc>
          <w:tcPr>
            <w:tcW w:w="313" w:type="pct"/>
          </w:tcPr>
          <w:p w14:paraId="0D7351BE" w14:textId="77777777" w:rsidR="004F67DB" w:rsidRDefault="00846779">
            <w:pPr>
              <w:jc w:val="center"/>
            </w:pPr>
            <w:r>
              <w:t>B</w:t>
            </w:r>
          </w:p>
        </w:tc>
        <w:tc>
          <w:tcPr>
            <w:tcW w:w="562" w:type="pct"/>
          </w:tcPr>
          <w:p w14:paraId="0D7351BF" w14:textId="77777777" w:rsidR="004F67DB" w:rsidRDefault="00846779">
            <w:pPr>
              <w:jc w:val="center"/>
            </w:pPr>
            <w:r>
              <w:t>F</w:t>
            </w:r>
          </w:p>
        </w:tc>
      </w:tr>
      <w:tr w:rsidR="004F67DB" w14:paraId="0D7351CF" w14:textId="77777777" w:rsidTr="00CB5296">
        <w:tc>
          <w:tcPr>
            <w:tcW w:w="982" w:type="pct"/>
            <w:shd w:val="pct10" w:color="auto" w:fill="auto"/>
          </w:tcPr>
          <w:p w14:paraId="0D7351C7" w14:textId="77777777" w:rsidR="004F67DB" w:rsidRDefault="00846779">
            <w:r>
              <w:rPr>
                <w:b/>
              </w:rPr>
              <w:t>Expectation</w:t>
            </w:r>
          </w:p>
        </w:tc>
        <w:tc>
          <w:tcPr>
            <w:tcW w:w="4018" w:type="pct"/>
            <w:gridSpan w:val="3"/>
          </w:tcPr>
          <w:p w14:paraId="0D7351C8" w14:textId="77777777" w:rsidR="004F67DB" w:rsidRDefault="00846779" w:rsidP="00846779">
            <w:pPr>
              <w:jc w:val="both"/>
            </w:pPr>
            <w:r>
              <w:t>There are regulatory documents that require periodic safety reviews and upgrades.</w:t>
            </w:r>
          </w:p>
          <w:p w14:paraId="0D7351C9" w14:textId="77777777" w:rsidR="004F67DB" w:rsidRDefault="004F67DB" w:rsidP="00846779">
            <w:pPr>
              <w:jc w:val="both"/>
            </w:pPr>
          </w:p>
          <w:p w14:paraId="0D7351CA" w14:textId="6671E7CD" w:rsidR="004F67DB" w:rsidRDefault="00846779" w:rsidP="00846779">
            <w:pPr>
              <w:jc w:val="both"/>
            </w:pPr>
            <w:r>
              <w:t>There are requirements to</w:t>
            </w:r>
            <w:r w:rsidR="00D55115">
              <w:t xml:space="preserve"> ensure</w:t>
            </w:r>
            <w:r>
              <w:t xml:space="preserve"> that the periodic safety review be reflected in the updated version of the safety case for the facility</w:t>
            </w:r>
            <w:r w:rsidR="00686FCE">
              <w:t>.</w:t>
            </w:r>
          </w:p>
          <w:p w14:paraId="0D7351CB" w14:textId="77777777" w:rsidR="004F67DB" w:rsidRDefault="004F67DB" w:rsidP="00846779">
            <w:pPr>
              <w:jc w:val="both"/>
            </w:pPr>
          </w:p>
          <w:p w14:paraId="45491B8E" w14:textId="0A4AC448" w:rsidR="00D55115" w:rsidRDefault="00D55115" w:rsidP="00846779">
            <w:pPr>
              <w:jc w:val="both"/>
            </w:pPr>
            <w:r>
              <w:t>There are regulatory requirements that the safety assessment is reviewed and updated when:</w:t>
            </w:r>
          </w:p>
          <w:p w14:paraId="1710C741" w14:textId="2B6C2C91" w:rsidR="00D55115" w:rsidRPr="00374EE4" w:rsidRDefault="00CB5296" w:rsidP="00CB5296">
            <w:r>
              <w:rPr>
                <w:rStyle w:val="SC3241714"/>
              </w:rPr>
              <w:t xml:space="preserve">- </w:t>
            </w:r>
            <w:r w:rsidR="00880B32">
              <w:rPr>
                <w:rStyle w:val="SC3241714"/>
              </w:rPr>
              <w:t>T</w:t>
            </w:r>
            <w:r w:rsidR="00D55115">
              <w:rPr>
                <w:rStyle w:val="SC3241714"/>
              </w:rPr>
              <w:t>here is any significant change that may affect the safety of the facility or activity;</w:t>
            </w:r>
          </w:p>
          <w:p w14:paraId="79B8CA52" w14:textId="6FF68400" w:rsidR="00D55115" w:rsidRDefault="00CB5296" w:rsidP="00CB5296">
            <w:pPr>
              <w:pStyle w:val="SP3282644"/>
              <w:jc w:val="both"/>
              <w:rPr>
                <w:rFonts w:cs="Times Ten"/>
                <w:color w:val="000000"/>
                <w:sz w:val="20"/>
                <w:szCs w:val="20"/>
              </w:rPr>
            </w:pPr>
            <w:r>
              <w:rPr>
                <w:rStyle w:val="SC3241714"/>
              </w:rPr>
              <w:t xml:space="preserve">- </w:t>
            </w:r>
            <w:r w:rsidR="00880B32">
              <w:rPr>
                <w:rStyle w:val="SC3241714"/>
              </w:rPr>
              <w:t>T</w:t>
            </w:r>
            <w:r w:rsidR="00D55115">
              <w:rPr>
                <w:rStyle w:val="SC3241714"/>
              </w:rPr>
              <w:t>here are significant developments in knowledge and understanding (such as developments arising from research or operational experience feedback);</w:t>
            </w:r>
          </w:p>
          <w:p w14:paraId="7E8ED3C1" w14:textId="5F32EAB9" w:rsidR="00D55115" w:rsidRDefault="00CB5296" w:rsidP="00CB5296">
            <w:pPr>
              <w:pStyle w:val="SP3282644"/>
              <w:jc w:val="both"/>
              <w:rPr>
                <w:rStyle w:val="SC3241714"/>
              </w:rPr>
            </w:pPr>
            <w:r>
              <w:rPr>
                <w:rStyle w:val="SC3241714"/>
              </w:rPr>
              <w:t xml:space="preserve">- </w:t>
            </w:r>
            <w:r w:rsidR="00880B32">
              <w:rPr>
                <w:rStyle w:val="SC3241714"/>
              </w:rPr>
              <w:t>T</w:t>
            </w:r>
            <w:r w:rsidR="00D55115">
              <w:rPr>
                <w:rStyle w:val="SC3241714"/>
              </w:rPr>
              <w:t xml:space="preserve">here is an emerging safety issue owing to a regulatory concern or an incident; </w:t>
            </w:r>
          </w:p>
          <w:p w14:paraId="313FE246" w14:textId="3F63A109" w:rsidR="006016C7" w:rsidRPr="00374EE4" w:rsidRDefault="00CB5296" w:rsidP="00CB5296">
            <w:pPr>
              <w:pStyle w:val="SP3282644"/>
              <w:jc w:val="both"/>
              <w:rPr>
                <w:rFonts w:cs="Times Ten"/>
                <w:color w:val="000000"/>
                <w:sz w:val="20"/>
                <w:szCs w:val="20"/>
              </w:rPr>
            </w:pPr>
            <w:r>
              <w:rPr>
                <w:rStyle w:val="SC3241714"/>
              </w:rPr>
              <w:t xml:space="preserve">- </w:t>
            </w:r>
            <w:r w:rsidR="00880B32">
              <w:rPr>
                <w:rStyle w:val="SC3241714"/>
              </w:rPr>
              <w:t>T</w:t>
            </w:r>
            <w:r w:rsidR="00D55115">
              <w:rPr>
                <w:rStyle w:val="SC3241714"/>
              </w:rPr>
              <w:t>here have been significant improvements in assessment techniques such as computer codes or input data used in the safety analysis.</w:t>
            </w:r>
          </w:p>
          <w:p w14:paraId="33EA87B8" w14:textId="77777777" w:rsidR="00D55115" w:rsidRDefault="00D55115"/>
          <w:p w14:paraId="0D7351CE" w14:textId="51E2E92D" w:rsidR="004F67DB" w:rsidRDefault="00165519" w:rsidP="00846779">
            <w:pPr>
              <w:jc w:val="both"/>
            </w:pPr>
            <w:r>
              <w:t xml:space="preserve">Answer should include description of </w:t>
            </w:r>
            <w:r w:rsidR="006016C7" w:rsidRPr="00B20B54">
              <w:t xml:space="preserve"> any measures planned to improve compliance with IAEA safety requirements relevant to this area.</w:t>
            </w:r>
          </w:p>
        </w:tc>
      </w:tr>
      <w:tr w:rsidR="004F67DB" w14:paraId="0D7351D2" w14:textId="77777777" w:rsidTr="00CB5296">
        <w:tc>
          <w:tcPr>
            <w:tcW w:w="982" w:type="pct"/>
            <w:shd w:val="pct10" w:color="auto" w:fill="auto"/>
          </w:tcPr>
          <w:p w14:paraId="0D7351D0" w14:textId="77777777" w:rsidR="004F67DB" w:rsidRDefault="00846779">
            <w:r>
              <w:rPr>
                <w:b/>
              </w:rPr>
              <w:t>Help</w:t>
            </w:r>
          </w:p>
        </w:tc>
        <w:tc>
          <w:tcPr>
            <w:tcW w:w="4018" w:type="pct"/>
            <w:gridSpan w:val="3"/>
          </w:tcPr>
          <w:p w14:paraId="0D7351D1" w14:textId="77777777" w:rsidR="004F67DB" w:rsidRDefault="004F67DB"/>
        </w:tc>
      </w:tr>
      <w:tr w:rsidR="004F67DB" w14:paraId="0D7351D4" w14:textId="77777777">
        <w:tc>
          <w:tcPr>
            <w:tcW w:w="5000" w:type="pct"/>
            <w:gridSpan w:val="4"/>
            <w:shd w:val="pct10" w:color="auto" w:fill="auto"/>
          </w:tcPr>
          <w:p w14:paraId="0D7351D3" w14:textId="77777777" w:rsidR="004F67DB" w:rsidRDefault="00846779">
            <w:pPr>
              <w:pStyle w:val="PrimaryQuestionTableHeader"/>
            </w:pPr>
            <w:r>
              <w:t>Question Tags (one row per Tag)</w:t>
            </w:r>
          </w:p>
        </w:tc>
      </w:tr>
      <w:tr w:rsidR="004F67DB" w14:paraId="0D7351D7" w14:textId="77777777" w:rsidTr="00CB5296">
        <w:tc>
          <w:tcPr>
            <w:tcW w:w="982" w:type="pct"/>
            <w:shd w:val="pct10" w:color="auto" w:fill="auto"/>
          </w:tcPr>
          <w:p w14:paraId="0D7351D5" w14:textId="77777777" w:rsidR="004F67DB" w:rsidRDefault="00846779">
            <w:pPr>
              <w:pStyle w:val="PrimaryQuestionTableHeader"/>
            </w:pPr>
            <w:r>
              <w:t>Category</w:t>
            </w:r>
          </w:p>
        </w:tc>
        <w:tc>
          <w:tcPr>
            <w:tcW w:w="4018" w:type="pct"/>
            <w:gridSpan w:val="3"/>
            <w:shd w:val="pct10" w:color="auto" w:fill="auto"/>
          </w:tcPr>
          <w:p w14:paraId="0D7351D6" w14:textId="77777777" w:rsidR="004F67DB" w:rsidRDefault="00846779">
            <w:pPr>
              <w:pStyle w:val="PrimaryQuestionTableHeader"/>
            </w:pPr>
            <w:r>
              <w:t>Name</w:t>
            </w:r>
          </w:p>
        </w:tc>
      </w:tr>
      <w:tr w:rsidR="004F67DB" w14:paraId="0D7351DB" w14:textId="77777777" w:rsidTr="00CB5296">
        <w:tc>
          <w:tcPr>
            <w:tcW w:w="982" w:type="pct"/>
          </w:tcPr>
          <w:p w14:paraId="0D7351D8" w14:textId="77777777" w:rsidR="004F67DB" w:rsidRDefault="004F67DB"/>
        </w:tc>
        <w:tc>
          <w:tcPr>
            <w:tcW w:w="3143" w:type="pct"/>
          </w:tcPr>
          <w:p w14:paraId="0D7351D9" w14:textId="77777777" w:rsidR="004F67DB" w:rsidRDefault="004F67DB"/>
        </w:tc>
        <w:tc>
          <w:tcPr>
            <w:tcW w:w="875" w:type="pct"/>
            <w:gridSpan w:val="2"/>
          </w:tcPr>
          <w:p w14:paraId="0D7351DA" w14:textId="77777777" w:rsidR="004F67DB" w:rsidRDefault="004F67DB"/>
        </w:tc>
      </w:tr>
      <w:tr w:rsidR="004F67DB" w14:paraId="0D7351DD" w14:textId="77777777">
        <w:tc>
          <w:tcPr>
            <w:tcW w:w="5000" w:type="pct"/>
            <w:gridSpan w:val="4"/>
            <w:shd w:val="pct10" w:color="auto" w:fill="auto"/>
          </w:tcPr>
          <w:p w14:paraId="0D7351DC" w14:textId="77777777" w:rsidR="004F67DB" w:rsidRDefault="00846779">
            <w:pPr>
              <w:pStyle w:val="PrimaryQuestionTableHeader"/>
            </w:pPr>
            <w:r>
              <w:t>References (one row per reference)</w:t>
            </w:r>
          </w:p>
        </w:tc>
      </w:tr>
      <w:tr w:rsidR="004F67DB" w14:paraId="0D7351E2" w14:textId="77777777" w:rsidTr="00CB5296">
        <w:tc>
          <w:tcPr>
            <w:tcW w:w="982" w:type="pct"/>
            <w:shd w:val="pct10" w:color="auto" w:fill="auto"/>
          </w:tcPr>
          <w:p w14:paraId="0D7351DE" w14:textId="77777777" w:rsidR="004F67DB" w:rsidRDefault="00846779">
            <w:pPr>
              <w:pStyle w:val="PrimaryQuestionTableHeader"/>
            </w:pPr>
            <w:r>
              <w:t>Name</w:t>
            </w:r>
          </w:p>
        </w:tc>
        <w:tc>
          <w:tcPr>
            <w:tcW w:w="3143" w:type="pct"/>
            <w:shd w:val="pct10" w:color="auto" w:fill="auto"/>
          </w:tcPr>
          <w:p w14:paraId="0D7351DF" w14:textId="77777777" w:rsidR="004F67DB" w:rsidRDefault="00846779">
            <w:pPr>
              <w:pStyle w:val="PrimaryQuestionTableHeader"/>
            </w:pPr>
            <w:r>
              <w:t>Comments</w:t>
            </w:r>
          </w:p>
        </w:tc>
        <w:tc>
          <w:tcPr>
            <w:tcW w:w="313" w:type="pct"/>
            <w:shd w:val="pct10" w:color="auto" w:fill="auto"/>
          </w:tcPr>
          <w:p w14:paraId="0D7351E0" w14:textId="77777777" w:rsidR="004F67DB" w:rsidRDefault="00846779">
            <w:pPr>
              <w:pStyle w:val="PrimaryQuestionTableHeader"/>
            </w:pPr>
            <w:r>
              <w:t>Page</w:t>
            </w:r>
          </w:p>
        </w:tc>
        <w:tc>
          <w:tcPr>
            <w:tcW w:w="562" w:type="pct"/>
            <w:shd w:val="pct10" w:color="auto" w:fill="auto"/>
          </w:tcPr>
          <w:p w14:paraId="0D7351E1" w14:textId="77777777" w:rsidR="004F67DB" w:rsidRDefault="00846779">
            <w:pPr>
              <w:pStyle w:val="PrimaryQuestionTableHeader"/>
            </w:pPr>
            <w:r>
              <w:t>Para</w:t>
            </w:r>
          </w:p>
        </w:tc>
      </w:tr>
      <w:tr w:rsidR="004F67DB" w14:paraId="0D7351E7" w14:textId="77777777" w:rsidTr="00CB5296">
        <w:tc>
          <w:tcPr>
            <w:tcW w:w="982" w:type="pct"/>
          </w:tcPr>
          <w:p w14:paraId="0D7351E3" w14:textId="77777777" w:rsidR="004F67DB" w:rsidRDefault="00846779">
            <w:r>
              <w:t>Safety Standards Series No. GSR Part 5</w:t>
            </w:r>
          </w:p>
        </w:tc>
        <w:tc>
          <w:tcPr>
            <w:tcW w:w="3143" w:type="pct"/>
          </w:tcPr>
          <w:p w14:paraId="0D7351E4" w14:textId="77777777" w:rsidR="004F67DB" w:rsidRDefault="004F67DB"/>
        </w:tc>
        <w:tc>
          <w:tcPr>
            <w:tcW w:w="313" w:type="pct"/>
          </w:tcPr>
          <w:p w14:paraId="0D7351E5" w14:textId="20614C28" w:rsidR="004F67DB" w:rsidRDefault="00846779">
            <w:r>
              <w:t>39</w:t>
            </w:r>
          </w:p>
        </w:tc>
        <w:tc>
          <w:tcPr>
            <w:tcW w:w="562" w:type="pct"/>
          </w:tcPr>
          <w:p w14:paraId="0D7351E6" w14:textId="27175F12" w:rsidR="004F67DB" w:rsidRDefault="00846779">
            <w:r>
              <w:t>Requirement 16</w:t>
            </w:r>
          </w:p>
        </w:tc>
      </w:tr>
    </w:tbl>
    <w:p w14:paraId="0D735209" w14:textId="77777777" w:rsidR="004F67DB" w:rsidRDefault="004F67D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43"/>
        <w:gridCol w:w="5896"/>
        <w:gridCol w:w="482"/>
        <w:gridCol w:w="1159"/>
      </w:tblGrid>
      <w:tr w:rsidR="004F67DB" w14:paraId="0D73520E" w14:textId="77777777" w:rsidTr="00CB5296">
        <w:tc>
          <w:tcPr>
            <w:tcW w:w="982" w:type="pct"/>
            <w:shd w:val="pct10" w:color="auto" w:fill="auto"/>
          </w:tcPr>
          <w:p w14:paraId="0D73520A" w14:textId="77777777" w:rsidR="004F67DB" w:rsidRDefault="00846779">
            <w:pPr>
              <w:pStyle w:val="PrimaryQuestionTableHeader"/>
            </w:pPr>
            <w:r>
              <w:t>QTYPE</w:t>
            </w:r>
          </w:p>
        </w:tc>
        <w:tc>
          <w:tcPr>
            <w:tcW w:w="3143" w:type="pct"/>
            <w:shd w:val="pct10" w:color="auto" w:fill="auto"/>
          </w:tcPr>
          <w:p w14:paraId="0D73520B" w14:textId="77777777" w:rsidR="004F67DB" w:rsidRDefault="00846779">
            <w:pPr>
              <w:pStyle w:val="PrimaryQuestionTableHeader"/>
            </w:pPr>
            <w:r>
              <w:t>Primary Question</w:t>
            </w:r>
          </w:p>
        </w:tc>
        <w:tc>
          <w:tcPr>
            <w:tcW w:w="257" w:type="pct"/>
            <w:shd w:val="pct10" w:color="auto" w:fill="auto"/>
          </w:tcPr>
          <w:p w14:paraId="0D73520C" w14:textId="77777777" w:rsidR="004F67DB" w:rsidRDefault="00846779">
            <w:pPr>
              <w:pStyle w:val="PrimaryQuestionTableHeader"/>
            </w:pPr>
            <w:r>
              <w:t>SA</w:t>
            </w:r>
          </w:p>
        </w:tc>
        <w:tc>
          <w:tcPr>
            <w:tcW w:w="617" w:type="pct"/>
            <w:shd w:val="pct10" w:color="auto" w:fill="auto"/>
          </w:tcPr>
          <w:p w14:paraId="0D73520D" w14:textId="77777777" w:rsidR="004F67DB" w:rsidRDefault="00846779">
            <w:pPr>
              <w:pStyle w:val="PrimaryQuestionTableHeader"/>
            </w:pPr>
            <w:r>
              <w:t>IL</w:t>
            </w:r>
          </w:p>
        </w:tc>
      </w:tr>
      <w:tr w:rsidR="004F67DB" w14:paraId="0D735213" w14:textId="77777777" w:rsidTr="00CB5296">
        <w:tc>
          <w:tcPr>
            <w:tcW w:w="982" w:type="pct"/>
            <w:shd w:val="pct10" w:color="auto" w:fill="auto"/>
          </w:tcPr>
          <w:p w14:paraId="0D73520F" w14:textId="77777777" w:rsidR="004F67DB" w:rsidRDefault="00846779">
            <w:pPr>
              <w:jc w:val="center"/>
            </w:pPr>
            <w:r>
              <w:t>Boolean</w:t>
            </w:r>
          </w:p>
        </w:tc>
        <w:tc>
          <w:tcPr>
            <w:tcW w:w="3143" w:type="pct"/>
          </w:tcPr>
          <w:p w14:paraId="0D735210" w14:textId="14EDB07C" w:rsidR="004F67DB" w:rsidRDefault="00622D9A">
            <w:r>
              <w:rPr>
                <w:rStyle w:val="Question"/>
              </w:rPr>
              <w:t xml:space="preserve">Describe the regulatory requirements </w:t>
            </w:r>
            <w:r w:rsidR="00880B32">
              <w:rPr>
                <w:rStyle w:val="Question"/>
              </w:rPr>
              <w:t>for</w:t>
            </w:r>
            <w:r w:rsidR="00D55115">
              <w:rPr>
                <w:rStyle w:val="Question"/>
              </w:rPr>
              <w:t xml:space="preserve"> the location and design </w:t>
            </w:r>
            <w:r w:rsidR="00880B32">
              <w:rPr>
                <w:rStyle w:val="Question"/>
              </w:rPr>
              <w:t>of</w:t>
            </w:r>
            <w:r>
              <w:rPr>
                <w:rStyle w:val="Question"/>
              </w:rPr>
              <w:t xml:space="preserve"> predisposal waste management facilities.</w:t>
            </w:r>
            <w:r w:rsidR="008C0A36">
              <w:rPr>
                <w:rStyle w:val="Question"/>
              </w:rPr>
              <w:t xml:space="preserve"> [Topic 9.5]</w:t>
            </w:r>
          </w:p>
        </w:tc>
        <w:tc>
          <w:tcPr>
            <w:tcW w:w="257" w:type="pct"/>
          </w:tcPr>
          <w:p w14:paraId="0D735211" w14:textId="77777777" w:rsidR="004F67DB" w:rsidRDefault="00846779">
            <w:pPr>
              <w:jc w:val="center"/>
            </w:pPr>
            <w:r>
              <w:t>B</w:t>
            </w:r>
          </w:p>
        </w:tc>
        <w:tc>
          <w:tcPr>
            <w:tcW w:w="617" w:type="pct"/>
          </w:tcPr>
          <w:p w14:paraId="0D735212" w14:textId="77777777" w:rsidR="004F67DB" w:rsidRDefault="00846779">
            <w:pPr>
              <w:jc w:val="center"/>
            </w:pPr>
            <w:r>
              <w:t>F</w:t>
            </w:r>
          </w:p>
        </w:tc>
      </w:tr>
      <w:tr w:rsidR="004F67DB" w14:paraId="0D73521E" w14:textId="77777777" w:rsidTr="00CB5296">
        <w:tc>
          <w:tcPr>
            <w:tcW w:w="982" w:type="pct"/>
            <w:shd w:val="pct10" w:color="auto" w:fill="auto"/>
          </w:tcPr>
          <w:p w14:paraId="0D73521A" w14:textId="77777777" w:rsidR="004F67DB" w:rsidRDefault="00846779">
            <w:r>
              <w:rPr>
                <w:b/>
              </w:rPr>
              <w:t>Expectation</w:t>
            </w:r>
          </w:p>
        </w:tc>
        <w:tc>
          <w:tcPr>
            <w:tcW w:w="4018" w:type="pct"/>
            <w:gridSpan w:val="3"/>
          </w:tcPr>
          <w:p w14:paraId="0D73521B" w14:textId="50E25F49" w:rsidR="004F67DB" w:rsidRPr="00374EE4" w:rsidRDefault="00846779" w:rsidP="00846779">
            <w:pPr>
              <w:jc w:val="both"/>
              <w:rPr>
                <w:rStyle w:val="SC3241714"/>
                <w:rFonts w:ascii="Times Ten" w:hAnsi="Times Ten"/>
              </w:rPr>
            </w:pPr>
            <w:r>
              <w:t xml:space="preserve">There are regulatory requirements for location and design of </w:t>
            </w:r>
            <w:r w:rsidR="00D55115">
              <w:t xml:space="preserve">predisposal radioactive </w:t>
            </w:r>
            <w:r>
              <w:t xml:space="preserve">waste management </w:t>
            </w:r>
            <w:r w:rsidRPr="00374EE4">
              <w:rPr>
                <w:rStyle w:val="SC3241714"/>
                <w:rFonts w:ascii="Times Ten" w:hAnsi="Times Ten"/>
              </w:rPr>
              <w:t>facilities</w:t>
            </w:r>
            <w:r w:rsidR="00D55115" w:rsidRPr="00374EE4">
              <w:rPr>
                <w:rStyle w:val="SC3241714"/>
                <w:rFonts w:ascii="Times Ten" w:hAnsi="Times Ten"/>
              </w:rPr>
              <w:t xml:space="preserve"> so as to ensure safety for the expected operating lifetime under both normal and accident conditions and for their decommissioning</w:t>
            </w:r>
            <w:r w:rsidRPr="00374EE4">
              <w:rPr>
                <w:rStyle w:val="SC3241714"/>
                <w:rFonts w:ascii="Times Ten" w:hAnsi="Times Ten"/>
              </w:rPr>
              <w:t xml:space="preserve">. </w:t>
            </w:r>
          </w:p>
          <w:p w14:paraId="17BC8B84" w14:textId="34465610" w:rsidR="00D55115" w:rsidRPr="00374EE4" w:rsidRDefault="00D55115" w:rsidP="00846779">
            <w:pPr>
              <w:pStyle w:val="SP3282655"/>
              <w:jc w:val="both"/>
              <w:rPr>
                <w:rStyle w:val="SC3241714"/>
              </w:rPr>
            </w:pPr>
          </w:p>
          <w:p w14:paraId="7654A898" w14:textId="709B8879" w:rsidR="004F67DB" w:rsidRPr="00374EE4" w:rsidRDefault="00D55115" w:rsidP="00846779">
            <w:pPr>
              <w:pStyle w:val="SP3282655"/>
              <w:jc w:val="both"/>
              <w:rPr>
                <w:rStyle w:val="SC3241714"/>
                <w:rFonts w:ascii="Times New Roman" w:hAnsi="Times New Roman"/>
              </w:rPr>
            </w:pPr>
            <w:r w:rsidRPr="00374EE4">
              <w:rPr>
                <w:rStyle w:val="SC3241714"/>
                <w:rFonts w:ascii="Times New Roman" w:hAnsi="Times New Roman"/>
              </w:rPr>
              <w:t>There are regulatory requirements that</w:t>
            </w:r>
            <w:r>
              <w:rPr>
                <w:rStyle w:val="SC3241714"/>
                <w:rFonts w:ascii="Times New Roman" w:hAnsi="Times New Roman"/>
              </w:rPr>
              <w:t xml:space="preserve"> </w:t>
            </w:r>
            <w:r>
              <w:rPr>
                <w:rStyle w:val="SC3241714"/>
              </w:rPr>
              <w:t>the need for operational maintenance, testing, examination and inspection should be addressed from the conceptual design stage onward</w:t>
            </w:r>
            <w:r w:rsidRPr="00374EE4">
              <w:rPr>
                <w:rStyle w:val="SC3241714"/>
              </w:rPr>
              <w:t>.</w:t>
            </w:r>
          </w:p>
          <w:p w14:paraId="685132D2" w14:textId="77777777" w:rsidR="00256753" w:rsidRPr="00374EE4" w:rsidRDefault="00256753" w:rsidP="00846779">
            <w:pPr>
              <w:jc w:val="both"/>
              <w:rPr>
                <w:rStyle w:val="SC3241714"/>
              </w:rPr>
            </w:pPr>
          </w:p>
          <w:p w14:paraId="0D73521D" w14:textId="02D901A3" w:rsidR="00256753" w:rsidRDefault="00165519" w:rsidP="00846779">
            <w:pPr>
              <w:jc w:val="both"/>
            </w:pPr>
            <w:r>
              <w:t xml:space="preserve">Answer should include description of </w:t>
            </w:r>
            <w:r w:rsidR="00256753" w:rsidRPr="00B20B54">
              <w:t xml:space="preserve"> any measures planned to improve compliance with IAEA safety requirements relevant to this area.</w:t>
            </w:r>
          </w:p>
        </w:tc>
      </w:tr>
      <w:tr w:rsidR="004F67DB" w14:paraId="0D735221" w14:textId="77777777" w:rsidTr="00CB5296">
        <w:tc>
          <w:tcPr>
            <w:tcW w:w="982" w:type="pct"/>
            <w:shd w:val="pct10" w:color="auto" w:fill="auto"/>
          </w:tcPr>
          <w:p w14:paraId="0D73521F" w14:textId="77777777" w:rsidR="004F67DB" w:rsidRDefault="00846779">
            <w:r>
              <w:rPr>
                <w:b/>
              </w:rPr>
              <w:t>Help</w:t>
            </w:r>
          </w:p>
        </w:tc>
        <w:tc>
          <w:tcPr>
            <w:tcW w:w="4018" w:type="pct"/>
            <w:gridSpan w:val="3"/>
          </w:tcPr>
          <w:p w14:paraId="0D735220" w14:textId="4B56E2F4" w:rsidR="004F67DB" w:rsidRDefault="00D55115" w:rsidP="00D55115">
            <w:r>
              <w:rPr>
                <w:rStyle w:val="SC3241714"/>
              </w:rPr>
              <w:t>The features to be incorporated in the design will depend largely on the properties, total inventory and potential radiological and non-radiological hazards associated with the radioactive waste that is to be managed, as well as on the requirements of the regulatory body</w:t>
            </w:r>
          </w:p>
        </w:tc>
      </w:tr>
      <w:tr w:rsidR="004F67DB" w14:paraId="0D735223" w14:textId="77777777">
        <w:tc>
          <w:tcPr>
            <w:tcW w:w="5000" w:type="pct"/>
            <w:gridSpan w:val="4"/>
            <w:shd w:val="pct10" w:color="auto" w:fill="auto"/>
          </w:tcPr>
          <w:p w14:paraId="0D735222" w14:textId="77777777" w:rsidR="004F67DB" w:rsidRDefault="00846779">
            <w:pPr>
              <w:pStyle w:val="PrimaryQuestionTableHeader"/>
            </w:pPr>
            <w:r>
              <w:t>Question Tags (one row per Tag)</w:t>
            </w:r>
          </w:p>
        </w:tc>
      </w:tr>
      <w:tr w:rsidR="004F67DB" w14:paraId="0D735226" w14:textId="77777777" w:rsidTr="00CB5296">
        <w:tc>
          <w:tcPr>
            <w:tcW w:w="982" w:type="pct"/>
            <w:shd w:val="pct10" w:color="auto" w:fill="auto"/>
          </w:tcPr>
          <w:p w14:paraId="0D735224" w14:textId="77777777" w:rsidR="004F67DB" w:rsidRDefault="00846779">
            <w:pPr>
              <w:pStyle w:val="PrimaryQuestionTableHeader"/>
            </w:pPr>
            <w:r>
              <w:t>Category</w:t>
            </w:r>
          </w:p>
        </w:tc>
        <w:tc>
          <w:tcPr>
            <w:tcW w:w="4018" w:type="pct"/>
            <w:gridSpan w:val="3"/>
            <w:shd w:val="pct10" w:color="auto" w:fill="auto"/>
          </w:tcPr>
          <w:p w14:paraId="0D735225" w14:textId="77777777" w:rsidR="004F67DB" w:rsidRDefault="00846779">
            <w:pPr>
              <w:pStyle w:val="PrimaryQuestionTableHeader"/>
            </w:pPr>
            <w:r>
              <w:t>Name</w:t>
            </w:r>
          </w:p>
        </w:tc>
      </w:tr>
      <w:tr w:rsidR="004F67DB" w14:paraId="0D73522A" w14:textId="77777777" w:rsidTr="00CB5296">
        <w:tc>
          <w:tcPr>
            <w:tcW w:w="982" w:type="pct"/>
          </w:tcPr>
          <w:p w14:paraId="0D735227" w14:textId="77777777" w:rsidR="004F67DB" w:rsidRDefault="004F67DB"/>
        </w:tc>
        <w:tc>
          <w:tcPr>
            <w:tcW w:w="3143" w:type="pct"/>
          </w:tcPr>
          <w:p w14:paraId="0D735228" w14:textId="77777777" w:rsidR="004F67DB" w:rsidRDefault="004F67DB"/>
        </w:tc>
        <w:tc>
          <w:tcPr>
            <w:tcW w:w="875" w:type="pct"/>
            <w:gridSpan w:val="2"/>
          </w:tcPr>
          <w:p w14:paraId="0D735229" w14:textId="77777777" w:rsidR="004F67DB" w:rsidRDefault="004F67DB"/>
        </w:tc>
      </w:tr>
      <w:tr w:rsidR="004F67DB" w14:paraId="0D73522C" w14:textId="77777777">
        <w:tc>
          <w:tcPr>
            <w:tcW w:w="5000" w:type="pct"/>
            <w:gridSpan w:val="4"/>
            <w:shd w:val="pct10" w:color="auto" w:fill="auto"/>
          </w:tcPr>
          <w:p w14:paraId="0D73522B" w14:textId="77777777" w:rsidR="004F67DB" w:rsidRDefault="00846779">
            <w:pPr>
              <w:pStyle w:val="PrimaryQuestionTableHeader"/>
            </w:pPr>
            <w:r>
              <w:t>References (one row per reference)</w:t>
            </w:r>
          </w:p>
        </w:tc>
      </w:tr>
      <w:tr w:rsidR="004F67DB" w14:paraId="0D735231" w14:textId="77777777" w:rsidTr="00CB5296">
        <w:tc>
          <w:tcPr>
            <w:tcW w:w="982" w:type="pct"/>
            <w:shd w:val="pct10" w:color="auto" w:fill="auto"/>
          </w:tcPr>
          <w:p w14:paraId="0D73522D" w14:textId="77777777" w:rsidR="004F67DB" w:rsidRDefault="00846779">
            <w:pPr>
              <w:pStyle w:val="PrimaryQuestionTableHeader"/>
            </w:pPr>
            <w:r>
              <w:t>Name</w:t>
            </w:r>
          </w:p>
        </w:tc>
        <w:tc>
          <w:tcPr>
            <w:tcW w:w="3143" w:type="pct"/>
            <w:shd w:val="pct10" w:color="auto" w:fill="auto"/>
          </w:tcPr>
          <w:p w14:paraId="0D73522E" w14:textId="77777777" w:rsidR="004F67DB" w:rsidRDefault="00846779">
            <w:pPr>
              <w:pStyle w:val="PrimaryQuestionTableHeader"/>
            </w:pPr>
            <w:r>
              <w:t>Comments</w:t>
            </w:r>
          </w:p>
        </w:tc>
        <w:tc>
          <w:tcPr>
            <w:tcW w:w="257" w:type="pct"/>
            <w:shd w:val="pct10" w:color="auto" w:fill="auto"/>
          </w:tcPr>
          <w:p w14:paraId="0D73522F" w14:textId="77777777" w:rsidR="004F67DB" w:rsidRDefault="00846779">
            <w:pPr>
              <w:pStyle w:val="PrimaryQuestionTableHeader"/>
            </w:pPr>
            <w:r>
              <w:t>Page</w:t>
            </w:r>
          </w:p>
        </w:tc>
        <w:tc>
          <w:tcPr>
            <w:tcW w:w="617" w:type="pct"/>
            <w:shd w:val="pct10" w:color="auto" w:fill="auto"/>
          </w:tcPr>
          <w:p w14:paraId="0D735230" w14:textId="77777777" w:rsidR="004F67DB" w:rsidRDefault="00846779">
            <w:pPr>
              <w:pStyle w:val="PrimaryQuestionTableHeader"/>
            </w:pPr>
            <w:r>
              <w:t>Para</w:t>
            </w:r>
          </w:p>
        </w:tc>
      </w:tr>
      <w:tr w:rsidR="004F67DB" w14:paraId="0D735236" w14:textId="77777777" w:rsidTr="00CB5296">
        <w:tc>
          <w:tcPr>
            <w:tcW w:w="982" w:type="pct"/>
          </w:tcPr>
          <w:p w14:paraId="0D735232" w14:textId="77777777" w:rsidR="004F67DB" w:rsidRDefault="00846779">
            <w:r>
              <w:lastRenderedPageBreak/>
              <w:t>Safety Standards Series No. GSR Part 5</w:t>
            </w:r>
          </w:p>
        </w:tc>
        <w:tc>
          <w:tcPr>
            <w:tcW w:w="3143" w:type="pct"/>
          </w:tcPr>
          <w:p w14:paraId="0D735233" w14:textId="77777777" w:rsidR="004F67DB" w:rsidRDefault="004F67DB"/>
        </w:tc>
        <w:tc>
          <w:tcPr>
            <w:tcW w:w="257" w:type="pct"/>
          </w:tcPr>
          <w:p w14:paraId="0D735234" w14:textId="6CE17563" w:rsidR="004F67DB" w:rsidRDefault="00846779">
            <w:r>
              <w:t>40</w:t>
            </w:r>
          </w:p>
        </w:tc>
        <w:tc>
          <w:tcPr>
            <w:tcW w:w="617" w:type="pct"/>
          </w:tcPr>
          <w:p w14:paraId="0D735235" w14:textId="429BAE91" w:rsidR="004F67DB" w:rsidRDefault="00846779">
            <w:r>
              <w:t>Requirement 17</w:t>
            </w:r>
            <w:r w:rsidR="00D8745D">
              <w:t>; para. 5.14</w:t>
            </w:r>
          </w:p>
        </w:tc>
      </w:tr>
    </w:tbl>
    <w:p w14:paraId="0D735258" w14:textId="77777777" w:rsidR="004F67DB" w:rsidRDefault="004F67D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42"/>
        <w:gridCol w:w="5671"/>
        <w:gridCol w:w="426"/>
        <w:gridCol w:w="1441"/>
      </w:tblGrid>
      <w:tr w:rsidR="004F67DB" w14:paraId="0D73525D" w14:textId="77777777" w:rsidTr="009B3C51">
        <w:tc>
          <w:tcPr>
            <w:tcW w:w="982" w:type="pct"/>
            <w:shd w:val="pct10" w:color="auto" w:fill="auto"/>
          </w:tcPr>
          <w:p w14:paraId="0D735259" w14:textId="77777777" w:rsidR="004F67DB" w:rsidRDefault="00846779">
            <w:pPr>
              <w:pStyle w:val="PrimaryQuestionTableHeader"/>
            </w:pPr>
            <w:r>
              <w:t>QTYPE</w:t>
            </w:r>
          </w:p>
        </w:tc>
        <w:tc>
          <w:tcPr>
            <w:tcW w:w="3023" w:type="pct"/>
            <w:shd w:val="pct10" w:color="auto" w:fill="auto"/>
          </w:tcPr>
          <w:p w14:paraId="0D73525A" w14:textId="77777777" w:rsidR="004F67DB" w:rsidRDefault="00846779">
            <w:pPr>
              <w:pStyle w:val="PrimaryQuestionTableHeader"/>
            </w:pPr>
            <w:r>
              <w:t>Primary Question</w:t>
            </w:r>
          </w:p>
        </w:tc>
        <w:tc>
          <w:tcPr>
            <w:tcW w:w="227" w:type="pct"/>
            <w:shd w:val="pct10" w:color="auto" w:fill="auto"/>
          </w:tcPr>
          <w:p w14:paraId="0D73525B" w14:textId="77777777" w:rsidR="004F67DB" w:rsidRDefault="00846779">
            <w:pPr>
              <w:pStyle w:val="PrimaryQuestionTableHeader"/>
            </w:pPr>
            <w:r>
              <w:t>SA</w:t>
            </w:r>
          </w:p>
        </w:tc>
        <w:tc>
          <w:tcPr>
            <w:tcW w:w="769" w:type="pct"/>
            <w:shd w:val="pct10" w:color="auto" w:fill="auto"/>
          </w:tcPr>
          <w:p w14:paraId="0D73525C" w14:textId="77777777" w:rsidR="004F67DB" w:rsidRDefault="00846779">
            <w:pPr>
              <w:pStyle w:val="PrimaryQuestionTableHeader"/>
            </w:pPr>
            <w:r>
              <w:t>IL</w:t>
            </w:r>
          </w:p>
        </w:tc>
      </w:tr>
      <w:tr w:rsidR="004F67DB" w14:paraId="0D735262" w14:textId="77777777" w:rsidTr="009B3C51">
        <w:tc>
          <w:tcPr>
            <w:tcW w:w="982" w:type="pct"/>
            <w:shd w:val="pct10" w:color="auto" w:fill="auto"/>
          </w:tcPr>
          <w:p w14:paraId="0D73525E" w14:textId="77777777" w:rsidR="004F67DB" w:rsidRDefault="00846779">
            <w:pPr>
              <w:jc w:val="center"/>
            </w:pPr>
            <w:r>
              <w:t>Boolean</w:t>
            </w:r>
          </w:p>
        </w:tc>
        <w:tc>
          <w:tcPr>
            <w:tcW w:w="3023" w:type="pct"/>
          </w:tcPr>
          <w:p w14:paraId="0D73525F" w14:textId="59279C0A" w:rsidR="004F67DB" w:rsidRDefault="007008D5">
            <w:r>
              <w:rPr>
                <w:rStyle w:val="Question"/>
              </w:rPr>
              <w:t>Describe the regulatory requirements ensuring that predisposal waste management facilities are constructed in accordance with the design as described in the safety case and approved by the regulatory body.</w:t>
            </w:r>
            <w:r w:rsidR="008C0A36">
              <w:rPr>
                <w:rStyle w:val="Question"/>
              </w:rPr>
              <w:t xml:space="preserve"> [Topic 9.5]</w:t>
            </w:r>
          </w:p>
        </w:tc>
        <w:tc>
          <w:tcPr>
            <w:tcW w:w="227" w:type="pct"/>
          </w:tcPr>
          <w:p w14:paraId="0D735260" w14:textId="77777777" w:rsidR="004F67DB" w:rsidRDefault="00846779">
            <w:pPr>
              <w:jc w:val="center"/>
            </w:pPr>
            <w:r>
              <w:t>B</w:t>
            </w:r>
          </w:p>
        </w:tc>
        <w:tc>
          <w:tcPr>
            <w:tcW w:w="769" w:type="pct"/>
          </w:tcPr>
          <w:p w14:paraId="0D735261" w14:textId="77777777" w:rsidR="004F67DB" w:rsidRDefault="00846779">
            <w:pPr>
              <w:jc w:val="center"/>
            </w:pPr>
            <w:r>
              <w:t>F</w:t>
            </w:r>
          </w:p>
        </w:tc>
      </w:tr>
      <w:tr w:rsidR="004F67DB" w14:paraId="0D73526F" w14:textId="77777777" w:rsidTr="00CB5296">
        <w:tc>
          <w:tcPr>
            <w:tcW w:w="982" w:type="pct"/>
            <w:shd w:val="pct10" w:color="auto" w:fill="auto"/>
          </w:tcPr>
          <w:p w14:paraId="0D735269" w14:textId="77777777" w:rsidR="004F67DB" w:rsidRDefault="00846779">
            <w:r>
              <w:rPr>
                <w:b/>
              </w:rPr>
              <w:t>Expectation</w:t>
            </w:r>
          </w:p>
        </w:tc>
        <w:tc>
          <w:tcPr>
            <w:tcW w:w="4018" w:type="pct"/>
            <w:gridSpan w:val="3"/>
          </w:tcPr>
          <w:p w14:paraId="0D73526A" w14:textId="096062AE" w:rsidR="004F67DB" w:rsidRDefault="00846779" w:rsidP="00846779">
            <w:pPr>
              <w:jc w:val="both"/>
            </w:pPr>
            <w:r>
              <w:t xml:space="preserve">There are requirements covering construction </w:t>
            </w:r>
            <w:r w:rsidR="00D8745D">
              <w:t xml:space="preserve">of waste management facilities </w:t>
            </w:r>
            <w:r>
              <w:t>and approval</w:t>
            </w:r>
            <w:r w:rsidR="00D8745D">
              <w:t xml:space="preserve"> by the regulatory body</w:t>
            </w:r>
            <w:r>
              <w:t xml:space="preserve">. </w:t>
            </w:r>
          </w:p>
          <w:p w14:paraId="2557FE61" w14:textId="77777777" w:rsidR="00CB5296" w:rsidRDefault="00CB5296" w:rsidP="00846779">
            <w:pPr>
              <w:jc w:val="both"/>
            </w:pPr>
          </w:p>
          <w:p w14:paraId="1906815B" w14:textId="1DB0DE97" w:rsidR="00A573A3" w:rsidRPr="00374EE4" w:rsidRDefault="00D8745D" w:rsidP="00846779">
            <w:pPr>
              <w:jc w:val="both"/>
            </w:pPr>
            <w:r>
              <w:t>There are regulatory</w:t>
            </w:r>
            <w:r w:rsidR="00A573A3">
              <w:t xml:space="preserve"> </w:t>
            </w:r>
            <w:r w:rsidR="00A573A3" w:rsidRPr="00374EE4">
              <w:t xml:space="preserve">provisions to ensure that modification of a facility with significant safety implications that require a revision of the safety case </w:t>
            </w:r>
            <w:r w:rsidR="00A573A3">
              <w:t>is</w:t>
            </w:r>
            <w:r w:rsidR="00A573A3" w:rsidRPr="00374EE4">
              <w:t xml:space="preserve"> also subject to the regulatory controls and approvals</w:t>
            </w:r>
            <w:r w:rsidR="00A573A3">
              <w:t>.</w:t>
            </w:r>
          </w:p>
          <w:p w14:paraId="0E9D7CC4" w14:textId="77777777" w:rsidR="00CB5296" w:rsidRDefault="00CB5296" w:rsidP="00846779">
            <w:pPr>
              <w:jc w:val="both"/>
            </w:pPr>
          </w:p>
          <w:p w14:paraId="3BC3BF13" w14:textId="65126AF1" w:rsidR="00D8745D" w:rsidRPr="00374EE4" w:rsidRDefault="00D8745D" w:rsidP="00846779">
            <w:pPr>
              <w:jc w:val="both"/>
            </w:pPr>
            <w:r>
              <w:t xml:space="preserve">There are regulatory provisions </w:t>
            </w:r>
            <w:r w:rsidRPr="00374EE4">
              <w:t xml:space="preserve">to ensure that the commissioning of facilities is carried out </w:t>
            </w:r>
            <w:r w:rsidR="00A573A3" w:rsidRPr="00374EE4">
              <w:t xml:space="preserve">in several stages that are subject to review and approval </w:t>
            </w:r>
            <w:r w:rsidRPr="00374EE4">
              <w:t>to verify that equipment, structures systems and components and the facility as a whole perform as planned</w:t>
            </w:r>
            <w:r w:rsidR="00A573A3" w:rsidRPr="00374EE4">
              <w:t>.</w:t>
            </w:r>
          </w:p>
          <w:p w14:paraId="6FA9C2D9" w14:textId="77777777" w:rsidR="007008D5" w:rsidRDefault="007008D5" w:rsidP="00846779">
            <w:pPr>
              <w:jc w:val="both"/>
            </w:pPr>
          </w:p>
          <w:p w14:paraId="0D73526E" w14:textId="2D294DF7" w:rsidR="007008D5" w:rsidRDefault="00165519" w:rsidP="00846779">
            <w:pPr>
              <w:jc w:val="both"/>
            </w:pPr>
            <w:r>
              <w:t xml:space="preserve">Answer should include description of </w:t>
            </w:r>
            <w:r w:rsidR="007008D5" w:rsidRPr="00B20B54">
              <w:t xml:space="preserve"> any measures planned to improve compliance with IAEA safety requirements relevant to this area.</w:t>
            </w:r>
          </w:p>
        </w:tc>
      </w:tr>
      <w:tr w:rsidR="004F67DB" w14:paraId="0D735272" w14:textId="77777777" w:rsidTr="00CB5296">
        <w:tc>
          <w:tcPr>
            <w:tcW w:w="982" w:type="pct"/>
            <w:shd w:val="pct10" w:color="auto" w:fill="auto"/>
          </w:tcPr>
          <w:p w14:paraId="0D735270" w14:textId="77777777" w:rsidR="004F67DB" w:rsidRDefault="00846779">
            <w:r>
              <w:rPr>
                <w:b/>
              </w:rPr>
              <w:t>Help</w:t>
            </w:r>
          </w:p>
        </w:tc>
        <w:tc>
          <w:tcPr>
            <w:tcW w:w="4018" w:type="pct"/>
            <w:gridSpan w:val="3"/>
          </w:tcPr>
          <w:p w14:paraId="0D735271" w14:textId="657BAF84" w:rsidR="004F67DB" w:rsidRDefault="00A573A3" w:rsidP="00A573A3">
            <w:r>
              <w:rPr>
                <w:rStyle w:val="SC3241714"/>
              </w:rPr>
              <w:t>Upon the completion of commissioning, a final commissioning report is usually produced by the operator. The report has to document the as-built status of the facility, which, in addition to providing information to facilitate operation, is important when considering possible future modifications to the facility and its shutdown and decommissioning</w:t>
            </w:r>
          </w:p>
        </w:tc>
      </w:tr>
      <w:tr w:rsidR="004F67DB" w14:paraId="0D735274" w14:textId="77777777">
        <w:tc>
          <w:tcPr>
            <w:tcW w:w="5000" w:type="pct"/>
            <w:gridSpan w:val="4"/>
            <w:shd w:val="pct10" w:color="auto" w:fill="auto"/>
          </w:tcPr>
          <w:p w14:paraId="0D735273" w14:textId="77777777" w:rsidR="004F67DB" w:rsidRDefault="00846779">
            <w:pPr>
              <w:pStyle w:val="PrimaryQuestionTableHeader"/>
            </w:pPr>
            <w:r>
              <w:t>Question Tags (one row per Tag)</w:t>
            </w:r>
          </w:p>
        </w:tc>
      </w:tr>
      <w:tr w:rsidR="004F67DB" w14:paraId="0D735277" w14:textId="77777777" w:rsidTr="00CB5296">
        <w:tc>
          <w:tcPr>
            <w:tcW w:w="982" w:type="pct"/>
            <w:shd w:val="pct10" w:color="auto" w:fill="auto"/>
          </w:tcPr>
          <w:p w14:paraId="0D735275" w14:textId="77777777" w:rsidR="004F67DB" w:rsidRDefault="00846779">
            <w:pPr>
              <w:pStyle w:val="PrimaryQuestionTableHeader"/>
            </w:pPr>
            <w:r>
              <w:t>Category</w:t>
            </w:r>
          </w:p>
        </w:tc>
        <w:tc>
          <w:tcPr>
            <w:tcW w:w="4018" w:type="pct"/>
            <w:gridSpan w:val="3"/>
            <w:shd w:val="pct10" w:color="auto" w:fill="auto"/>
          </w:tcPr>
          <w:p w14:paraId="0D735276" w14:textId="77777777" w:rsidR="004F67DB" w:rsidRDefault="00846779">
            <w:pPr>
              <w:pStyle w:val="PrimaryQuestionTableHeader"/>
            </w:pPr>
            <w:r>
              <w:t>Name</w:t>
            </w:r>
          </w:p>
        </w:tc>
      </w:tr>
      <w:tr w:rsidR="004F67DB" w14:paraId="0D73527B" w14:textId="77777777" w:rsidTr="009B3C51">
        <w:tc>
          <w:tcPr>
            <w:tcW w:w="982" w:type="pct"/>
          </w:tcPr>
          <w:p w14:paraId="0D735278" w14:textId="77777777" w:rsidR="004F67DB" w:rsidRDefault="004F67DB"/>
        </w:tc>
        <w:tc>
          <w:tcPr>
            <w:tcW w:w="3023" w:type="pct"/>
          </w:tcPr>
          <w:p w14:paraId="0D735279" w14:textId="77777777" w:rsidR="004F67DB" w:rsidRDefault="004F67DB"/>
        </w:tc>
        <w:tc>
          <w:tcPr>
            <w:tcW w:w="995" w:type="pct"/>
            <w:gridSpan w:val="2"/>
          </w:tcPr>
          <w:p w14:paraId="0D73527A" w14:textId="77777777" w:rsidR="004F67DB" w:rsidRDefault="004F67DB"/>
        </w:tc>
      </w:tr>
      <w:tr w:rsidR="004F67DB" w14:paraId="0D73527D" w14:textId="77777777">
        <w:tc>
          <w:tcPr>
            <w:tcW w:w="5000" w:type="pct"/>
            <w:gridSpan w:val="4"/>
            <w:shd w:val="pct10" w:color="auto" w:fill="auto"/>
          </w:tcPr>
          <w:p w14:paraId="0D73527C" w14:textId="77777777" w:rsidR="004F67DB" w:rsidRDefault="00846779">
            <w:pPr>
              <w:pStyle w:val="PrimaryQuestionTableHeader"/>
            </w:pPr>
            <w:r>
              <w:t>References (one row per reference)</w:t>
            </w:r>
          </w:p>
        </w:tc>
      </w:tr>
      <w:tr w:rsidR="004F67DB" w14:paraId="0D735282" w14:textId="77777777" w:rsidTr="009B3C51">
        <w:tc>
          <w:tcPr>
            <w:tcW w:w="982" w:type="pct"/>
            <w:shd w:val="pct10" w:color="auto" w:fill="auto"/>
          </w:tcPr>
          <w:p w14:paraId="0D73527E" w14:textId="77777777" w:rsidR="004F67DB" w:rsidRDefault="00846779">
            <w:pPr>
              <w:pStyle w:val="PrimaryQuestionTableHeader"/>
            </w:pPr>
            <w:r>
              <w:t>Name</w:t>
            </w:r>
          </w:p>
        </w:tc>
        <w:tc>
          <w:tcPr>
            <w:tcW w:w="3023" w:type="pct"/>
            <w:shd w:val="pct10" w:color="auto" w:fill="auto"/>
          </w:tcPr>
          <w:p w14:paraId="0D73527F" w14:textId="77777777" w:rsidR="004F67DB" w:rsidRDefault="00846779">
            <w:pPr>
              <w:pStyle w:val="PrimaryQuestionTableHeader"/>
            </w:pPr>
            <w:r>
              <w:t>Comments</w:t>
            </w:r>
          </w:p>
        </w:tc>
        <w:tc>
          <w:tcPr>
            <w:tcW w:w="227" w:type="pct"/>
            <w:shd w:val="pct10" w:color="auto" w:fill="auto"/>
          </w:tcPr>
          <w:p w14:paraId="0D735280" w14:textId="77777777" w:rsidR="004F67DB" w:rsidRDefault="00846779">
            <w:pPr>
              <w:pStyle w:val="PrimaryQuestionTableHeader"/>
            </w:pPr>
            <w:r>
              <w:t>Page</w:t>
            </w:r>
          </w:p>
        </w:tc>
        <w:tc>
          <w:tcPr>
            <w:tcW w:w="769" w:type="pct"/>
            <w:shd w:val="pct10" w:color="auto" w:fill="auto"/>
          </w:tcPr>
          <w:p w14:paraId="0D735281" w14:textId="77777777" w:rsidR="004F67DB" w:rsidRDefault="00846779">
            <w:pPr>
              <w:pStyle w:val="PrimaryQuestionTableHeader"/>
            </w:pPr>
            <w:r>
              <w:t>Para</w:t>
            </w:r>
          </w:p>
        </w:tc>
      </w:tr>
      <w:tr w:rsidR="004F67DB" w14:paraId="0D735287" w14:textId="77777777" w:rsidTr="009B3C51">
        <w:tc>
          <w:tcPr>
            <w:tcW w:w="982" w:type="pct"/>
          </w:tcPr>
          <w:p w14:paraId="0D735283" w14:textId="77777777" w:rsidR="004F67DB" w:rsidRDefault="00846779">
            <w:r>
              <w:t>Safety Standards Series No. GSR Part 5</w:t>
            </w:r>
          </w:p>
        </w:tc>
        <w:tc>
          <w:tcPr>
            <w:tcW w:w="3023" w:type="pct"/>
          </w:tcPr>
          <w:p w14:paraId="0D735284" w14:textId="77777777" w:rsidR="004F67DB" w:rsidRDefault="004F67DB"/>
        </w:tc>
        <w:tc>
          <w:tcPr>
            <w:tcW w:w="227" w:type="pct"/>
          </w:tcPr>
          <w:p w14:paraId="0D735285" w14:textId="1074D379" w:rsidR="004F67DB" w:rsidRDefault="00846779">
            <w:r>
              <w:t>40</w:t>
            </w:r>
          </w:p>
        </w:tc>
        <w:tc>
          <w:tcPr>
            <w:tcW w:w="769" w:type="pct"/>
          </w:tcPr>
          <w:p w14:paraId="0D735286" w14:textId="6490C460" w:rsidR="004F67DB" w:rsidRDefault="00846779">
            <w:r>
              <w:t>Requirement 18</w:t>
            </w:r>
            <w:r w:rsidR="00A573A3">
              <w:t>; para. 5.16-5.18</w:t>
            </w:r>
          </w:p>
        </w:tc>
      </w:tr>
    </w:tbl>
    <w:p w14:paraId="0D7352EB" w14:textId="77777777" w:rsidR="004F67DB" w:rsidRDefault="004F67D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43"/>
        <w:gridCol w:w="5896"/>
        <w:gridCol w:w="587"/>
        <w:gridCol w:w="1054"/>
      </w:tblGrid>
      <w:tr w:rsidR="004F67DB" w14:paraId="0D7352F0" w14:textId="77777777" w:rsidTr="00CB5296">
        <w:tc>
          <w:tcPr>
            <w:tcW w:w="982" w:type="pct"/>
            <w:shd w:val="pct10" w:color="auto" w:fill="auto"/>
          </w:tcPr>
          <w:p w14:paraId="0D7352EC" w14:textId="77777777" w:rsidR="004F67DB" w:rsidRDefault="00846779">
            <w:pPr>
              <w:pStyle w:val="PrimaryQuestionTableHeader"/>
            </w:pPr>
            <w:r>
              <w:t>QTYPE</w:t>
            </w:r>
          </w:p>
        </w:tc>
        <w:tc>
          <w:tcPr>
            <w:tcW w:w="3143" w:type="pct"/>
            <w:shd w:val="pct10" w:color="auto" w:fill="auto"/>
          </w:tcPr>
          <w:p w14:paraId="0D7352ED" w14:textId="77777777" w:rsidR="004F67DB" w:rsidRDefault="00846779">
            <w:pPr>
              <w:pStyle w:val="PrimaryQuestionTableHeader"/>
            </w:pPr>
            <w:r>
              <w:t>Primary Question</w:t>
            </w:r>
          </w:p>
        </w:tc>
        <w:tc>
          <w:tcPr>
            <w:tcW w:w="313" w:type="pct"/>
            <w:shd w:val="pct10" w:color="auto" w:fill="auto"/>
          </w:tcPr>
          <w:p w14:paraId="0D7352EE" w14:textId="77777777" w:rsidR="004F67DB" w:rsidRDefault="00846779">
            <w:pPr>
              <w:pStyle w:val="PrimaryQuestionTableHeader"/>
            </w:pPr>
            <w:r>
              <w:t>SA</w:t>
            </w:r>
          </w:p>
        </w:tc>
        <w:tc>
          <w:tcPr>
            <w:tcW w:w="562" w:type="pct"/>
            <w:shd w:val="pct10" w:color="auto" w:fill="auto"/>
          </w:tcPr>
          <w:p w14:paraId="0D7352EF" w14:textId="77777777" w:rsidR="004F67DB" w:rsidRDefault="00846779">
            <w:pPr>
              <w:pStyle w:val="PrimaryQuestionTableHeader"/>
            </w:pPr>
            <w:r>
              <w:t>IL</w:t>
            </w:r>
          </w:p>
        </w:tc>
      </w:tr>
      <w:tr w:rsidR="004F67DB" w14:paraId="0D7352F5" w14:textId="77777777" w:rsidTr="00CB5296">
        <w:tc>
          <w:tcPr>
            <w:tcW w:w="982" w:type="pct"/>
            <w:shd w:val="pct10" w:color="auto" w:fill="auto"/>
          </w:tcPr>
          <w:p w14:paraId="0D7352F1" w14:textId="77777777" w:rsidR="004F67DB" w:rsidRDefault="00846779">
            <w:pPr>
              <w:jc w:val="center"/>
            </w:pPr>
            <w:r>
              <w:t>Boolean</w:t>
            </w:r>
          </w:p>
        </w:tc>
        <w:tc>
          <w:tcPr>
            <w:tcW w:w="3143" w:type="pct"/>
          </w:tcPr>
          <w:p w14:paraId="0D7352F2" w14:textId="593054AE" w:rsidR="004F67DB" w:rsidRDefault="00222AA8">
            <w:r>
              <w:rPr>
                <w:rStyle w:val="Question"/>
              </w:rPr>
              <w:t>Describe the regulatory requirements ensuring that the operation of predisposal waste management facilities are documented and comply with national regulations and conditions imposed by the regulatory body</w:t>
            </w:r>
            <w:r w:rsidR="00A573A3">
              <w:rPr>
                <w:rStyle w:val="Question"/>
              </w:rPr>
              <w:t>.</w:t>
            </w:r>
            <w:r w:rsidR="008C0A36">
              <w:rPr>
                <w:rStyle w:val="Question"/>
              </w:rPr>
              <w:t xml:space="preserve"> [Topic 9.5]</w:t>
            </w:r>
          </w:p>
        </w:tc>
        <w:tc>
          <w:tcPr>
            <w:tcW w:w="313" w:type="pct"/>
          </w:tcPr>
          <w:p w14:paraId="0D7352F3" w14:textId="77777777" w:rsidR="004F67DB" w:rsidRDefault="00846779">
            <w:pPr>
              <w:jc w:val="center"/>
            </w:pPr>
            <w:r>
              <w:t>B</w:t>
            </w:r>
          </w:p>
        </w:tc>
        <w:tc>
          <w:tcPr>
            <w:tcW w:w="562" w:type="pct"/>
          </w:tcPr>
          <w:p w14:paraId="0D7352F4" w14:textId="77777777" w:rsidR="004F67DB" w:rsidRDefault="00846779">
            <w:pPr>
              <w:jc w:val="center"/>
            </w:pPr>
            <w:r>
              <w:t>F</w:t>
            </w:r>
          </w:p>
        </w:tc>
      </w:tr>
      <w:tr w:rsidR="004F67DB" w14:paraId="0D735302" w14:textId="77777777" w:rsidTr="00CB5296">
        <w:tc>
          <w:tcPr>
            <w:tcW w:w="982" w:type="pct"/>
            <w:shd w:val="pct10" w:color="auto" w:fill="auto"/>
          </w:tcPr>
          <w:p w14:paraId="0D7352FC" w14:textId="77777777" w:rsidR="004F67DB" w:rsidRDefault="00846779">
            <w:r>
              <w:rPr>
                <w:b/>
              </w:rPr>
              <w:t>Expectation</w:t>
            </w:r>
          </w:p>
        </w:tc>
        <w:tc>
          <w:tcPr>
            <w:tcW w:w="4018" w:type="pct"/>
            <w:gridSpan w:val="3"/>
          </w:tcPr>
          <w:p w14:paraId="39C21E8A" w14:textId="0BC6A011" w:rsidR="00264C1D" w:rsidRDefault="00A573A3" w:rsidP="00846779">
            <w:pPr>
              <w:jc w:val="both"/>
            </w:pPr>
            <w:r>
              <w:t>There are regulatory requirements that p</w:t>
            </w:r>
            <w:r w:rsidRPr="00374EE4">
              <w:t>redisposal radioactive waste management facilities be operated in accordance with national regulations and with the conditions imposed by the regulatory body.</w:t>
            </w:r>
          </w:p>
          <w:p w14:paraId="5670BEEB" w14:textId="5257A958" w:rsidR="00A573A3" w:rsidRDefault="00A573A3" w:rsidP="00846779">
            <w:pPr>
              <w:jc w:val="both"/>
            </w:pPr>
          </w:p>
          <w:p w14:paraId="08086A04" w14:textId="655590DD" w:rsidR="00A573A3" w:rsidRDefault="00A573A3" w:rsidP="00846779">
            <w:pPr>
              <w:jc w:val="both"/>
            </w:pPr>
            <w:r>
              <w:t>There are requirements that ensure o</w:t>
            </w:r>
            <w:r w:rsidRPr="004F39EF">
              <w:t xml:space="preserve">perations </w:t>
            </w:r>
            <w:r>
              <w:t>are</w:t>
            </w:r>
            <w:r w:rsidRPr="004F39EF">
              <w:t xml:space="preserve"> based on documented procedures</w:t>
            </w:r>
            <w:r>
              <w:t>.</w:t>
            </w:r>
          </w:p>
          <w:p w14:paraId="28952B7D" w14:textId="47CEA8AE" w:rsidR="00A573A3" w:rsidRDefault="00A573A3" w:rsidP="00846779">
            <w:pPr>
              <w:jc w:val="both"/>
            </w:pPr>
          </w:p>
          <w:p w14:paraId="5E29F31A" w14:textId="5DF763D9" w:rsidR="00A573A3" w:rsidRDefault="00A573A3" w:rsidP="00846779">
            <w:pPr>
              <w:jc w:val="both"/>
            </w:pPr>
            <w:r>
              <w:t>There are regulatory requirements that ensure that d</w:t>
            </w:r>
            <w:r w:rsidRPr="00374EE4">
              <w:t xml:space="preserve">ue consideration </w:t>
            </w:r>
            <w:r>
              <w:t>is</w:t>
            </w:r>
            <w:r w:rsidRPr="00374EE4">
              <w:t xml:space="preserve"> given to the maintenance of the facility to ensure its safe performance</w:t>
            </w:r>
            <w:r w:rsidR="00846779">
              <w:t>.</w:t>
            </w:r>
          </w:p>
          <w:p w14:paraId="7EAD1BDE" w14:textId="77777777" w:rsidR="00846779" w:rsidRDefault="00846779" w:rsidP="00846779">
            <w:pPr>
              <w:jc w:val="both"/>
            </w:pPr>
          </w:p>
          <w:p w14:paraId="0D7352FE" w14:textId="425793A6" w:rsidR="004F67DB" w:rsidRDefault="00BC774C" w:rsidP="00846779">
            <w:pPr>
              <w:jc w:val="both"/>
            </w:pPr>
            <w:r>
              <w:t>There are regulatory requirements that a</w:t>
            </w:r>
            <w:r w:rsidR="00264C1D" w:rsidRPr="00845D17">
              <w:t xml:space="preserve">ll operations and activities important to safety </w:t>
            </w:r>
            <w:r w:rsidR="00263EAA">
              <w:t>are</w:t>
            </w:r>
            <w:r w:rsidR="00264C1D" w:rsidRPr="00845D17">
              <w:t xml:space="preserve"> subject to documented limits, conditions and controls,</w:t>
            </w:r>
            <w:r w:rsidR="00BB3C60">
              <w:t xml:space="preserve"> and are carried out </w:t>
            </w:r>
            <w:r>
              <w:t>by</w:t>
            </w:r>
            <w:r w:rsidR="00846779">
              <w:t xml:space="preserve"> </w:t>
            </w:r>
            <w:r w:rsidR="00BB3C60" w:rsidRPr="00BB3C60">
              <w:t>trained, qualified and competent personnel.</w:t>
            </w:r>
          </w:p>
          <w:p w14:paraId="7FBDB4C5" w14:textId="77777777" w:rsidR="00337C97" w:rsidRDefault="00337C97" w:rsidP="00846779">
            <w:pPr>
              <w:jc w:val="both"/>
            </w:pPr>
          </w:p>
          <w:p w14:paraId="0D735301" w14:textId="48297E29" w:rsidR="00337C97" w:rsidRDefault="00165519" w:rsidP="00846779">
            <w:pPr>
              <w:jc w:val="both"/>
            </w:pPr>
            <w:r>
              <w:t xml:space="preserve">Answer should include description of </w:t>
            </w:r>
            <w:r w:rsidR="00337C97" w:rsidRPr="00B20B54">
              <w:t xml:space="preserve"> any measures planned to improve</w:t>
            </w:r>
            <w:r w:rsidR="00846779">
              <w:t xml:space="preserve"> </w:t>
            </w:r>
            <w:r w:rsidR="00337C97" w:rsidRPr="00B20B54">
              <w:t>compliance with IAEA safety requirements relevant to this area.</w:t>
            </w:r>
          </w:p>
        </w:tc>
      </w:tr>
      <w:tr w:rsidR="004F67DB" w14:paraId="0D735305" w14:textId="77777777" w:rsidTr="00CB5296">
        <w:tc>
          <w:tcPr>
            <w:tcW w:w="982" w:type="pct"/>
            <w:shd w:val="pct10" w:color="auto" w:fill="auto"/>
          </w:tcPr>
          <w:p w14:paraId="0D735303" w14:textId="77777777" w:rsidR="004F67DB" w:rsidRDefault="00846779">
            <w:r>
              <w:rPr>
                <w:b/>
              </w:rPr>
              <w:t>Help</w:t>
            </w:r>
          </w:p>
        </w:tc>
        <w:tc>
          <w:tcPr>
            <w:tcW w:w="4018" w:type="pct"/>
            <w:gridSpan w:val="3"/>
          </w:tcPr>
          <w:p w14:paraId="0D735304" w14:textId="1F30880C" w:rsidR="004F67DB" w:rsidRDefault="00BC774C" w:rsidP="00BC774C">
            <w:r>
              <w:rPr>
                <w:rStyle w:val="SC3241714"/>
              </w:rPr>
              <w:t xml:space="preserve">The operational limits, conditions and controls are not in all cases provided in the </w:t>
            </w:r>
            <w:r>
              <w:rPr>
                <w:rStyle w:val="SC3241714"/>
              </w:rPr>
              <w:lastRenderedPageBreak/>
              <w:t>authorization document, but they may be given in a separate document (sometimes called the safety related technical specifications), referred to in the authorization document</w:t>
            </w:r>
            <w:r w:rsidR="008C0A36">
              <w:rPr>
                <w:rStyle w:val="SC3241714"/>
              </w:rPr>
              <w:t xml:space="preserve">. </w:t>
            </w:r>
          </w:p>
        </w:tc>
      </w:tr>
      <w:tr w:rsidR="004F67DB" w14:paraId="0D735307" w14:textId="77777777">
        <w:tc>
          <w:tcPr>
            <w:tcW w:w="5000" w:type="pct"/>
            <w:gridSpan w:val="4"/>
            <w:shd w:val="pct10" w:color="auto" w:fill="auto"/>
          </w:tcPr>
          <w:p w14:paraId="0D735306" w14:textId="77777777" w:rsidR="004F67DB" w:rsidRDefault="00846779">
            <w:pPr>
              <w:pStyle w:val="PrimaryQuestionTableHeader"/>
            </w:pPr>
            <w:r>
              <w:lastRenderedPageBreak/>
              <w:t>Question Tags (one row per Tag)</w:t>
            </w:r>
          </w:p>
        </w:tc>
      </w:tr>
      <w:tr w:rsidR="004F67DB" w14:paraId="0D73530A" w14:textId="77777777" w:rsidTr="00CB5296">
        <w:tc>
          <w:tcPr>
            <w:tcW w:w="982" w:type="pct"/>
            <w:shd w:val="pct10" w:color="auto" w:fill="auto"/>
          </w:tcPr>
          <w:p w14:paraId="0D735308" w14:textId="77777777" w:rsidR="004F67DB" w:rsidRDefault="00846779">
            <w:pPr>
              <w:pStyle w:val="PrimaryQuestionTableHeader"/>
            </w:pPr>
            <w:r>
              <w:t>Category</w:t>
            </w:r>
          </w:p>
        </w:tc>
        <w:tc>
          <w:tcPr>
            <w:tcW w:w="4018" w:type="pct"/>
            <w:gridSpan w:val="3"/>
            <w:shd w:val="pct10" w:color="auto" w:fill="auto"/>
          </w:tcPr>
          <w:p w14:paraId="0D735309" w14:textId="77777777" w:rsidR="004F67DB" w:rsidRDefault="00846779">
            <w:pPr>
              <w:pStyle w:val="PrimaryQuestionTableHeader"/>
            </w:pPr>
            <w:r>
              <w:t>Name</w:t>
            </w:r>
          </w:p>
        </w:tc>
      </w:tr>
      <w:tr w:rsidR="004F67DB" w14:paraId="0D73530E" w14:textId="77777777" w:rsidTr="00CB5296">
        <w:tc>
          <w:tcPr>
            <w:tcW w:w="982" w:type="pct"/>
          </w:tcPr>
          <w:p w14:paraId="0D73530B" w14:textId="77777777" w:rsidR="004F67DB" w:rsidRDefault="004F67DB"/>
        </w:tc>
        <w:tc>
          <w:tcPr>
            <w:tcW w:w="3143" w:type="pct"/>
          </w:tcPr>
          <w:p w14:paraId="0D73530C" w14:textId="77777777" w:rsidR="004F67DB" w:rsidRDefault="004F67DB"/>
        </w:tc>
        <w:tc>
          <w:tcPr>
            <w:tcW w:w="875" w:type="pct"/>
            <w:gridSpan w:val="2"/>
          </w:tcPr>
          <w:p w14:paraId="0D73530D" w14:textId="77777777" w:rsidR="004F67DB" w:rsidRDefault="004F67DB"/>
        </w:tc>
      </w:tr>
      <w:tr w:rsidR="004F67DB" w14:paraId="0D735310" w14:textId="77777777">
        <w:tc>
          <w:tcPr>
            <w:tcW w:w="5000" w:type="pct"/>
            <w:gridSpan w:val="4"/>
            <w:shd w:val="pct10" w:color="auto" w:fill="auto"/>
          </w:tcPr>
          <w:p w14:paraId="0D73530F" w14:textId="77777777" w:rsidR="004F67DB" w:rsidRDefault="00846779">
            <w:pPr>
              <w:pStyle w:val="PrimaryQuestionTableHeader"/>
            </w:pPr>
            <w:r>
              <w:t>References (one row per reference)</w:t>
            </w:r>
          </w:p>
        </w:tc>
      </w:tr>
      <w:tr w:rsidR="004F67DB" w14:paraId="0D735315" w14:textId="77777777" w:rsidTr="00CB5296">
        <w:tc>
          <w:tcPr>
            <w:tcW w:w="982" w:type="pct"/>
            <w:shd w:val="pct10" w:color="auto" w:fill="auto"/>
          </w:tcPr>
          <w:p w14:paraId="0D735311" w14:textId="77777777" w:rsidR="004F67DB" w:rsidRDefault="00846779">
            <w:pPr>
              <w:pStyle w:val="PrimaryQuestionTableHeader"/>
            </w:pPr>
            <w:r>
              <w:t>Name</w:t>
            </w:r>
          </w:p>
        </w:tc>
        <w:tc>
          <w:tcPr>
            <w:tcW w:w="3143" w:type="pct"/>
            <w:shd w:val="pct10" w:color="auto" w:fill="auto"/>
          </w:tcPr>
          <w:p w14:paraId="0D735312" w14:textId="77777777" w:rsidR="004F67DB" w:rsidRDefault="00846779">
            <w:pPr>
              <w:pStyle w:val="PrimaryQuestionTableHeader"/>
            </w:pPr>
            <w:r>
              <w:t>Comments</w:t>
            </w:r>
          </w:p>
        </w:tc>
        <w:tc>
          <w:tcPr>
            <w:tcW w:w="313" w:type="pct"/>
            <w:shd w:val="pct10" w:color="auto" w:fill="auto"/>
          </w:tcPr>
          <w:p w14:paraId="0D735313" w14:textId="77777777" w:rsidR="004F67DB" w:rsidRDefault="00846779">
            <w:pPr>
              <w:pStyle w:val="PrimaryQuestionTableHeader"/>
            </w:pPr>
            <w:r>
              <w:t>Page</w:t>
            </w:r>
          </w:p>
        </w:tc>
        <w:tc>
          <w:tcPr>
            <w:tcW w:w="562" w:type="pct"/>
            <w:shd w:val="pct10" w:color="auto" w:fill="auto"/>
          </w:tcPr>
          <w:p w14:paraId="0D735314" w14:textId="77777777" w:rsidR="004F67DB" w:rsidRDefault="00846779">
            <w:pPr>
              <w:pStyle w:val="PrimaryQuestionTableHeader"/>
            </w:pPr>
            <w:r>
              <w:t>Para</w:t>
            </w:r>
          </w:p>
        </w:tc>
      </w:tr>
      <w:tr w:rsidR="004F67DB" w14:paraId="0D73531A" w14:textId="77777777" w:rsidTr="00CB5296">
        <w:tc>
          <w:tcPr>
            <w:tcW w:w="982" w:type="pct"/>
          </w:tcPr>
          <w:p w14:paraId="0D735316" w14:textId="77777777" w:rsidR="004F67DB" w:rsidRDefault="00846779">
            <w:r>
              <w:t>Safety Standards Series No. GSR Part 5</w:t>
            </w:r>
          </w:p>
        </w:tc>
        <w:tc>
          <w:tcPr>
            <w:tcW w:w="3143" w:type="pct"/>
          </w:tcPr>
          <w:p w14:paraId="0D735317" w14:textId="77777777" w:rsidR="004F67DB" w:rsidRDefault="004F67DB"/>
        </w:tc>
        <w:tc>
          <w:tcPr>
            <w:tcW w:w="313" w:type="pct"/>
          </w:tcPr>
          <w:p w14:paraId="0D735318" w14:textId="77777777" w:rsidR="004F67DB" w:rsidRDefault="00846779">
            <w:r>
              <w:t>41</w:t>
            </w:r>
          </w:p>
        </w:tc>
        <w:tc>
          <w:tcPr>
            <w:tcW w:w="562" w:type="pct"/>
          </w:tcPr>
          <w:p w14:paraId="0D735319" w14:textId="120A081B" w:rsidR="004F67DB" w:rsidRDefault="00846779">
            <w:r>
              <w:t xml:space="preserve">Requirement 19 </w:t>
            </w:r>
          </w:p>
        </w:tc>
      </w:tr>
    </w:tbl>
    <w:p w14:paraId="0D73531B" w14:textId="77777777" w:rsidR="004F67DB" w:rsidRDefault="004F67D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85"/>
        <w:gridCol w:w="5472"/>
        <w:gridCol w:w="869"/>
        <w:gridCol w:w="1054"/>
      </w:tblGrid>
      <w:tr w:rsidR="004F67DB" w14:paraId="0D735342" w14:textId="77777777" w:rsidTr="00CB5296">
        <w:tc>
          <w:tcPr>
            <w:tcW w:w="1058" w:type="pct"/>
            <w:shd w:val="pct10" w:color="auto" w:fill="auto"/>
          </w:tcPr>
          <w:p w14:paraId="0D73533E" w14:textId="77777777" w:rsidR="004F67DB" w:rsidRDefault="00846779">
            <w:pPr>
              <w:pStyle w:val="PrimaryQuestionTableHeader"/>
            </w:pPr>
            <w:r>
              <w:t>QTYPE</w:t>
            </w:r>
          </w:p>
        </w:tc>
        <w:tc>
          <w:tcPr>
            <w:tcW w:w="2917" w:type="pct"/>
            <w:shd w:val="pct10" w:color="auto" w:fill="auto"/>
          </w:tcPr>
          <w:p w14:paraId="0D73533F" w14:textId="77777777" w:rsidR="004F67DB" w:rsidRDefault="00846779">
            <w:pPr>
              <w:pStyle w:val="PrimaryQuestionTableHeader"/>
            </w:pPr>
            <w:r>
              <w:t>Subsidiary Question</w:t>
            </w:r>
          </w:p>
        </w:tc>
        <w:tc>
          <w:tcPr>
            <w:tcW w:w="463" w:type="pct"/>
            <w:shd w:val="pct10" w:color="auto" w:fill="auto"/>
          </w:tcPr>
          <w:p w14:paraId="0D735340" w14:textId="77777777" w:rsidR="004F67DB" w:rsidRDefault="00846779">
            <w:pPr>
              <w:pStyle w:val="PrimaryQuestionTableHeader"/>
            </w:pPr>
            <w:r>
              <w:t>True/False</w:t>
            </w:r>
          </w:p>
        </w:tc>
        <w:tc>
          <w:tcPr>
            <w:tcW w:w="562" w:type="pct"/>
            <w:shd w:val="pct10" w:color="auto" w:fill="auto"/>
          </w:tcPr>
          <w:p w14:paraId="0D735341" w14:textId="77777777" w:rsidR="004F67DB" w:rsidRDefault="00846779">
            <w:pPr>
              <w:pStyle w:val="PrimaryQuestionTableHeader"/>
            </w:pPr>
            <w:r>
              <w:t>Compulsory</w:t>
            </w:r>
          </w:p>
        </w:tc>
      </w:tr>
      <w:tr w:rsidR="004F67DB" w14:paraId="0D735347" w14:textId="77777777" w:rsidTr="00CB5296">
        <w:tc>
          <w:tcPr>
            <w:tcW w:w="1058" w:type="pct"/>
          </w:tcPr>
          <w:p w14:paraId="0D735343" w14:textId="77777777" w:rsidR="004F67DB" w:rsidRDefault="00846779">
            <w:pPr>
              <w:jc w:val="center"/>
            </w:pPr>
            <w:r>
              <w:t>T</w:t>
            </w:r>
          </w:p>
        </w:tc>
        <w:tc>
          <w:tcPr>
            <w:tcW w:w="2917" w:type="pct"/>
          </w:tcPr>
          <w:p w14:paraId="0D735344" w14:textId="60ED417B" w:rsidR="004F67DB" w:rsidRDefault="00846779" w:rsidP="00846779">
            <w:pPr>
              <w:jc w:val="both"/>
            </w:pPr>
            <w:r>
              <w:rPr>
                <w:rStyle w:val="Question"/>
              </w:rPr>
              <w:t>Are emergency preparedness and response plans, if developed by the operator, subject to approval by the regulatory body?</w:t>
            </w:r>
            <w:r w:rsidR="008C0A36">
              <w:rPr>
                <w:rStyle w:val="Question"/>
              </w:rPr>
              <w:t xml:space="preserve"> [Topic 9.5]</w:t>
            </w:r>
          </w:p>
        </w:tc>
        <w:tc>
          <w:tcPr>
            <w:tcW w:w="463" w:type="pct"/>
          </w:tcPr>
          <w:p w14:paraId="0D735345" w14:textId="77777777" w:rsidR="004F67DB" w:rsidRDefault="00846779">
            <w:pPr>
              <w:jc w:val="center"/>
            </w:pPr>
            <w:r>
              <w:t>T</w:t>
            </w:r>
          </w:p>
        </w:tc>
        <w:tc>
          <w:tcPr>
            <w:tcW w:w="562" w:type="pct"/>
          </w:tcPr>
          <w:p w14:paraId="0D735346" w14:textId="77777777" w:rsidR="004F67DB" w:rsidRDefault="00846779">
            <w:pPr>
              <w:jc w:val="center"/>
            </w:pPr>
            <w:r>
              <w:t>T</w:t>
            </w:r>
          </w:p>
        </w:tc>
      </w:tr>
      <w:tr w:rsidR="004F67DB" w14:paraId="0D73534A" w14:textId="77777777" w:rsidTr="00CB5296">
        <w:tc>
          <w:tcPr>
            <w:tcW w:w="1058" w:type="pct"/>
            <w:shd w:val="pct10" w:color="auto" w:fill="auto"/>
          </w:tcPr>
          <w:p w14:paraId="0D735348" w14:textId="77777777" w:rsidR="004F67DB" w:rsidRDefault="00846779">
            <w:proofErr w:type="spellStart"/>
            <w:r>
              <w:rPr>
                <w:b/>
              </w:rPr>
              <w:t>QData</w:t>
            </w:r>
            <w:proofErr w:type="spellEnd"/>
          </w:p>
        </w:tc>
        <w:tc>
          <w:tcPr>
            <w:tcW w:w="3942" w:type="pct"/>
            <w:gridSpan w:val="3"/>
          </w:tcPr>
          <w:p w14:paraId="0D735349" w14:textId="77777777" w:rsidR="004F67DB" w:rsidRDefault="004F67DB"/>
        </w:tc>
      </w:tr>
      <w:tr w:rsidR="004F67DB" w14:paraId="0D73534F" w14:textId="77777777" w:rsidTr="00CB5296">
        <w:tc>
          <w:tcPr>
            <w:tcW w:w="1058" w:type="pct"/>
            <w:shd w:val="pct10" w:color="auto" w:fill="auto"/>
          </w:tcPr>
          <w:p w14:paraId="0D73534B" w14:textId="77777777" w:rsidR="004F67DB" w:rsidRDefault="00846779">
            <w:r>
              <w:rPr>
                <w:b/>
              </w:rPr>
              <w:t>Expectation</w:t>
            </w:r>
          </w:p>
        </w:tc>
        <w:tc>
          <w:tcPr>
            <w:tcW w:w="3942" w:type="pct"/>
            <w:gridSpan w:val="3"/>
          </w:tcPr>
          <w:p w14:paraId="0D73534C" w14:textId="244194F1" w:rsidR="004F67DB" w:rsidRDefault="00846779" w:rsidP="00846779">
            <w:pPr>
              <w:jc w:val="both"/>
            </w:pPr>
            <w:r>
              <w:t>There are regulatory requirements for approval by the regulatory body of emergency preparedness and response plans developed by the operator</w:t>
            </w:r>
            <w:r w:rsidR="00163D84">
              <w:t>.</w:t>
            </w:r>
          </w:p>
          <w:p w14:paraId="0D73534D" w14:textId="77777777" w:rsidR="004F67DB" w:rsidRDefault="004F67DB" w:rsidP="00846779">
            <w:pPr>
              <w:jc w:val="both"/>
            </w:pPr>
          </w:p>
          <w:p w14:paraId="0D73534E" w14:textId="77777777" w:rsidR="004F67DB" w:rsidRDefault="00846779" w:rsidP="00846779">
            <w:pPr>
              <w:jc w:val="both"/>
            </w:pPr>
            <w:r>
              <w:t>Reference to appropriate documents which demonstrate requirements and approval process for emergency plans.</w:t>
            </w:r>
          </w:p>
        </w:tc>
      </w:tr>
      <w:tr w:rsidR="004F67DB" w14:paraId="0D735352" w14:textId="77777777" w:rsidTr="00CB5296">
        <w:tc>
          <w:tcPr>
            <w:tcW w:w="1058" w:type="pct"/>
            <w:shd w:val="pct10" w:color="auto" w:fill="auto"/>
          </w:tcPr>
          <w:p w14:paraId="0D735350" w14:textId="77777777" w:rsidR="004F67DB" w:rsidRDefault="00846779">
            <w:r>
              <w:rPr>
                <w:b/>
              </w:rPr>
              <w:t>Help</w:t>
            </w:r>
          </w:p>
        </w:tc>
        <w:tc>
          <w:tcPr>
            <w:tcW w:w="3942" w:type="pct"/>
            <w:gridSpan w:val="3"/>
          </w:tcPr>
          <w:p w14:paraId="0D735351" w14:textId="77777777" w:rsidR="004F67DB" w:rsidRDefault="004F67DB"/>
        </w:tc>
      </w:tr>
      <w:tr w:rsidR="004F67DB" w14:paraId="0D735354" w14:textId="77777777">
        <w:tc>
          <w:tcPr>
            <w:tcW w:w="5000" w:type="pct"/>
            <w:gridSpan w:val="4"/>
            <w:shd w:val="pct10" w:color="auto" w:fill="auto"/>
          </w:tcPr>
          <w:p w14:paraId="0D735353" w14:textId="77777777" w:rsidR="004F67DB" w:rsidRDefault="00846779">
            <w:pPr>
              <w:pStyle w:val="PrimaryQuestionTableHeader"/>
            </w:pPr>
            <w:r>
              <w:t>References (one row per reference)</w:t>
            </w:r>
          </w:p>
        </w:tc>
      </w:tr>
      <w:tr w:rsidR="004F67DB" w14:paraId="0D735359" w14:textId="77777777" w:rsidTr="00CB5296">
        <w:tc>
          <w:tcPr>
            <w:tcW w:w="1058" w:type="pct"/>
            <w:shd w:val="pct10" w:color="auto" w:fill="auto"/>
          </w:tcPr>
          <w:p w14:paraId="0D735355" w14:textId="77777777" w:rsidR="004F67DB" w:rsidRDefault="00846779">
            <w:pPr>
              <w:pStyle w:val="PrimaryQuestionTableHeader"/>
            </w:pPr>
            <w:r>
              <w:t>Name</w:t>
            </w:r>
          </w:p>
        </w:tc>
        <w:tc>
          <w:tcPr>
            <w:tcW w:w="2917" w:type="pct"/>
            <w:shd w:val="pct10" w:color="auto" w:fill="auto"/>
          </w:tcPr>
          <w:p w14:paraId="0D735356" w14:textId="77777777" w:rsidR="004F67DB" w:rsidRDefault="00846779">
            <w:pPr>
              <w:pStyle w:val="PrimaryQuestionTableHeader"/>
            </w:pPr>
            <w:r>
              <w:t>Comments</w:t>
            </w:r>
          </w:p>
        </w:tc>
        <w:tc>
          <w:tcPr>
            <w:tcW w:w="463" w:type="pct"/>
            <w:shd w:val="pct10" w:color="auto" w:fill="auto"/>
          </w:tcPr>
          <w:p w14:paraId="0D735357" w14:textId="77777777" w:rsidR="004F67DB" w:rsidRDefault="00846779">
            <w:pPr>
              <w:pStyle w:val="PrimaryQuestionTableHeader"/>
            </w:pPr>
            <w:r>
              <w:t>Page</w:t>
            </w:r>
          </w:p>
        </w:tc>
        <w:tc>
          <w:tcPr>
            <w:tcW w:w="562" w:type="pct"/>
            <w:shd w:val="pct10" w:color="auto" w:fill="auto"/>
          </w:tcPr>
          <w:p w14:paraId="0D735358" w14:textId="77777777" w:rsidR="004F67DB" w:rsidRDefault="00846779">
            <w:pPr>
              <w:pStyle w:val="PrimaryQuestionTableHeader"/>
            </w:pPr>
            <w:r>
              <w:t>Para</w:t>
            </w:r>
          </w:p>
        </w:tc>
      </w:tr>
      <w:tr w:rsidR="004F67DB" w14:paraId="0D73535E" w14:textId="77777777" w:rsidTr="00CB5296">
        <w:tc>
          <w:tcPr>
            <w:tcW w:w="1058" w:type="pct"/>
          </w:tcPr>
          <w:p w14:paraId="0D73535A" w14:textId="1046E825" w:rsidR="004F67DB" w:rsidRDefault="00416384">
            <w:r>
              <w:t xml:space="preserve">Safety Standards Series No.  </w:t>
            </w:r>
            <w:r w:rsidR="00846779">
              <w:t>GSR Part 5</w:t>
            </w:r>
          </w:p>
        </w:tc>
        <w:tc>
          <w:tcPr>
            <w:tcW w:w="2917" w:type="pct"/>
          </w:tcPr>
          <w:p w14:paraId="0D73535B" w14:textId="77777777" w:rsidR="004F67DB" w:rsidRDefault="004F67DB"/>
        </w:tc>
        <w:tc>
          <w:tcPr>
            <w:tcW w:w="463" w:type="pct"/>
          </w:tcPr>
          <w:p w14:paraId="0D73535C" w14:textId="77777777" w:rsidR="004F67DB" w:rsidRDefault="00846779">
            <w:r>
              <w:t>41</w:t>
            </w:r>
          </w:p>
        </w:tc>
        <w:tc>
          <w:tcPr>
            <w:tcW w:w="562" w:type="pct"/>
          </w:tcPr>
          <w:p w14:paraId="0D73535D" w14:textId="77777777" w:rsidR="004F67DB" w:rsidRDefault="00846779">
            <w:r>
              <w:t>Requirement 19</w:t>
            </w:r>
          </w:p>
        </w:tc>
      </w:tr>
    </w:tbl>
    <w:p w14:paraId="7D0B1F21" w14:textId="77777777" w:rsidR="00B449E6" w:rsidRDefault="00B449E6"/>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43"/>
        <w:gridCol w:w="6065"/>
        <w:gridCol w:w="418"/>
        <w:gridCol w:w="1054"/>
      </w:tblGrid>
      <w:tr w:rsidR="00B449E6" w14:paraId="51544BEF" w14:textId="77777777" w:rsidTr="009B3C51">
        <w:tc>
          <w:tcPr>
            <w:tcW w:w="982" w:type="pct"/>
            <w:shd w:val="pct10" w:color="auto" w:fill="auto"/>
          </w:tcPr>
          <w:p w14:paraId="777C63E7" w14:textId="77777777" w:rsidR="00B449E6" w:rsidRDefault="00B449E6" w:rsidP="0082476B">
            <w:pPr>
              <w:pStyle w:val="PrimaryQuestionTableHeader"/>
            </w:pPr>
            <w:r>
              <w:t>QTYPE</w:t>
            </w:r>
          </w:p>
        </w:tc>
        <w:tc>
          <w:tcPr>
            <w:tcW w:w="3233" w:type="pct"/>
            <w:shd w:val="pct10" w:color="auto" w:fill="auto"/>
          </w:tcPr>
          <w:p w14:paraId="7A118190" w14:textId="77777777" w:rsidR="00B449E6" w:rsidRDefault="00B449E6" w:rsidP="0082476B">
            <w:pPr>
              <w:pStyle w:val="PrimaryQuestionTableHeader"/>
            </w:pPr>
            <w:r>
              <w:t>Primary Question</w:t>
            </w:r>
          </w:p>
        </w:tc>
        <w:tc>
          <w:tcPr>
            <w:tcW w:w="223" w:type="pct"/>
            <w:shd w:val="pct10" w:color="auto" w:fill="auto"/>
          </w:tcPr>
          <w:p w14:paraId="0CA459D7" w14:textId="77777777" w:rsidR="00B449E6" w:rsidRDefault="00B449E6" w:rsidP="0082476B">
            <w:pPr>
              <w:pStyle w:val="PrimaryQuestionTableHeader"/>
            </w:pPr>
            <w:r>
              <w:t>SA</w:t>
            </w:r>
          </w:p>
        </w:tc>
        <w:tc>
          <w:tcPr>
            <w:tcW w:w="562" w:type="pct"/>
            <w:shd w:val="pct10" w:color="auto" w:fill="auto"/>
          </w:tcPr>
          <w:p w14:paraId="18174F92" w14:textId="77777777" w:rsidR="00B449E6" w:rsidRDefault="00B449E6" w:rsidP="0082476B">
            <w:pPr>
              <w:pStyle w:val="PrimaryQuestionTableHeader"/>
            </w:pPr>
            <w:r>
              <w:t>IL</w:t>
            </w:r>
          </w:p>
        </w:tc>
      </w:tr>
      <w:tr w:rsidR="00B449E6" w14:paraId="5C3085B0" w14:textId="77777777" w:rsidTr="009B3C51">
        <w:tc>
          <w:tcPr>
            <w:tcW w:w="982" w:type="pct"/>
            <w:shd w:val="pct10" w:color="auto" w:fill="auto"/>
          </w:tcPr>
          <w:p w14:paraId="29F1FCFF" w14:textId="77777777" w:rsidR="00B449E6" w:rsidRDefault="00B449E6" w:rsidP="0082476B">
            <w:pPr>
              <w:jc w:val="center"/>
            </w:pPr>
            <w:r>
              <w:t>Boolean</w:t>
            </w:r>
          </w:p>
        </w:tc>
        <w:tc>
          <w:tcPr>
            <w:tcW w:w="3233" w:type="pct"/>
          </w:tcPr>
          <w:p w14:paraId="43838F10" w14:textId="5DDD470E" w:rsidR="00B449E6" w:rsidRDefault="00B449E6" w:rsidP="00846779">
            <w:pPr>
              <w:jc w:val="both"/>
            </w:pPr>
            <w:r>
              <w:rPr>
                <w:rStyle w:val="Question"/>
              </w:rPr>
              <w:t xml:space="preserve">Describe the regulatory requirements ensuring that the </w:t>
            </w:r>
            <w:r w:rsidR="008A43F7">
              <w:rPr>
                <w:rStyle w:val="Question"/>
              </w:rPr>
              <w:t xml:space="preserve">shutdown and decommissioning plans are prepared </w:t>
            </w:r>
            <w:r w:rsidR="00F6653D">
              <w:rPr>
                <w:rStyle w:val="Question"/>
              </w:rPr>
              <w:t xml:space="preserve">at the design stage and periodically </w:t>
            </w:r>
            <w:r w:rsidR="00AB7380">
              <w:rPr>
                <w:rStyle w:val="Question"/>
              </w:rPr>
              <w:t xml:space="preserve">updated </w:t>
            </w:r>
            <w:r w:rsidR="00F6653D">
              <w:rPr>
                <w:rStyle w:val="Question"/>
              </w:rPr>
              <w:t>during operation period</w:t>
            </w:r>
            <w:r w:rsidR="00225759">
              <w:rPr>
                <w:rStyle w:val="Question"/>
              </w:rPr>
              <w:t>, and the decommissioning is carried out based on the final decommissioning plan approved by the regulatory body.</w:t>
            </w:r>
            <w:r w:rsidR="008C0A36">
              <w:rPr>
                <w:rStyle w:val="Question"/>
              </w:rPr>
              <w:t xml:space="preserve"> [Topic 9.5]</w:t>
            </w:r>
          </w:p>
        </w:tc>
        <w:tc>
          <w:tcPr>
            <w:tcW w:w="223" w:type="pct"/>
          </w:tcPr>
          <w:p w14:paraId="29143D25" w14:textId="77777777" w:rsidR="00B449E6" w:rsidRDefault="00B449E6" w:rsidP="0082476B">
            <w:pPr>
              <w:jc w:val="center"/>
            </w:pPr>
            <w:r>
              <w:t>B</w:t>
            </w:r>
          </w:p>
        </w:tc>
        <w:tc>
          <w:tcPr>
            <w:tcW w:w="562" w:type="pct"/>
          </w:tcPr>
          <w:p w14:paraId="087A703D" w14:textId="77777777" w:rsidR="00B449E6" w:rsidRDefault="00B449E6" w:rsidP="0082476B">
            <w:pPr>
              <w:jc w:val="center"/>
            </w:pPr>
            <w:r>
              <w:t>F</w:t>
            </w:r>
          </w:p>
        </w:tc>
      </w:tr>
      <w:tr w:rsidR="00B449E6" w14:paraId="4B493379" w14:textId="77777777" w:rsidTr="00CB5296">
        <w:tc>
          <w:tcPr>
            <w:tcW w:w="982" w:type="pct"/>
            <w:shd w:val="pct10" w:color="auto" w:fill="auto"/>
          </w:tcPr>
          <w:p w14:paraId="30AF0AC7" w14:textId="77777777" w:rsidR="00B449E6" w:rsidRDefault="00B449E6" w:rsidP="0082476B">
            <w:r>
              <w:rPr>
                <w:b/>
              </w:rPr>
              <w:t>Expectation</w:t>
            </w:r>
          </w:p>
        </w:tc>
        <w:tc>
          <w:tcPr>
            <w:tcW w:w="4018" w:type="pct"/>
            <w:gridSpan w:val="3"/>
          </w:tcPr>
          <w:p w14:paraId="1224705A" w14:textId="217D2A8B" w:rsidR="00BC774C" w:rsidRDefault="00BC774C" w:rsidP="00846779">
            <w:pPr>
              <w:jc w:val="both"/>
            </w:pPr>
            <w:r>
              <w:t xml:space="preserve">There are regulatory requirements that an initial plan for the shutdown and decommissioning </w:t>
            </w:r>
            <w:r w:rsidR="009578B0">
              <w:t xml:space="preserve">of </w:t>
            </w:r>
            <w:r>
              <w:t xml:space="preserve">the </w:t>
            </w:r>
            <w:r w:rsidR="00D30D6E">
              <w:t>p</w:t>
            </w:r>
            <w:r w:rsidR="00356327">
              <w:t xml:space="preserve">redisposal radioactive waste management </w:t>
            </w:r>
            <w:r>
              <w:t>be developed in the design stage</w:t>
            </w:r>
            <w:r w:rsidR="00402DB5">
              <w:t xml:space="preserve"> and </w:t>
            </w:r>
            <w:r w:rsidR="00374EE4">
              <w:t xml:space="preserve">to </w:t>
            </w:r>
            <w:r w:rsidR="00402DB5">
              <w:t>be periodically updated throughout the operational period</w:t>
            </w:r>
            <w:r>
              <w:t>.</w:t>
            </w:r>
          </w:p>
          <w:p w14:paraId="6EB2D7CC" w14:textId="77777777" w:rsidR="00BC774C" w:rsidRDefault="00BC774C" w:rsidP="00846779">
            <w:pPr>
              <w:jc w:val="both"/>
            </w:pPr>
          </w:p>
          <w:p w14:paraId="57299E13" w14:textId="68A375D3" w:rsidR="00402DB5" w:rsidRDefault="00402DB5" w:rsidP="00846779">
            <w:pPr>
              <w:jc w:val="both"/>
            </w:pPr>
            <w:r>
              <w:t xml:space="preserve">There are regulatory requirements that the </w:t>
            </w:r>
            <w:r w:rsidRPr="00374EE4">
              <w:t xml:space="preserve">decommissioning of the facility shall be carried out on the basis of the final decommissioning plan, as approved by the regulatory body. </w:t>
            </w:r>
          </w:p>
          <w:p w14:paraId="33439586" w14:textId="77777777" w:rsidR="00402DB5" w:rsidRDefault="00402DB5" w:rsidP="00846779">
            <w:pPr>
              <w:jc w:val="both"/>
            </w:pPr>
          </w:p>
          <w:p w14:paraId="3AB9120E" w14:textId="53752CDD" w:rsidR="00402DB5" w:rsidRDefault="00402DB5" w:rsidP="00846779">
            <w:pPr>
              <w:jc w:val="both"/>
            </w:pPr>
            <w:r>
              <w:t>There are regulatory requirements that assurance be provided that sufficient funds will be available to carry out shutdown and decommissioning.</w:t>
            </w:r>
          </w:p>
          <w:p w14:paraId="5CBB338E" w14:textId="77777777" w:rsidR="00846779" w:rsidRDefault="00846779" w:rsidP="00846779">
            <w:pPr>
              <w:jc w:val="both"/>
            </w:pPr>
          </w:p>
          <w:p w14:paraId="6D149FF4" w14:textId="1048E75E" w:rsidR="00B449E6" w:rsidRDefault="00165519" w:rsidP="00846779">
            <w:pPr>
              <w:jc w:val="both"/>
            </w:pPr>
            <w:r>
              <w:t xml:space="preserve">Answer should include description of </w:t>
            </w:r>
            <w:r w:rsidR="00B449E6" w:rsidRPr="00B20B54">
              <w:t xml:space="preserve"> any measures planned to improve compliance with IAEA safety requirements relevant to this area.</w:t>
            </w:r>
          </w:p>
        </w:tc>
      </w:tr>
      <w:tr w:rsidR="00B449E6" w14:paraId="30A3B11E" w14:textId="77777777" w:rsidTr="00CB5296">
        <w:tc>
          <w:tcPr>
            <w:tcW w:w="982" w:type="pct"/>
            <w:shd w:val="pct10" w:color="auto" w:fill="auto"/>
          </w:tcPr>
          <w:p w14:paraId="52488F15" w14:textId="77777777" w:rsidR="00B449E6" w:rsidRDefault="00B449E6" w:rsidP="0082476B">
            <w:r>
              <w:rPr>
                <w:b/>
              </w:rPr>
              <w:t>Help</w:t>
            </w:r>
          </w:p>
        </w:tc>
        <w:tc>
          <w:tcPr>
            <w:tcW w:w="4018" w:type="pct"/>
            <w:gridSpan w:val="3"/>
          </w:tcPr>
          <w:p w14:paraId="44A60892" w14:textId="5D4AB4F8" w:rsidR="00B449E6" w:rsidRDefault="00402DB5" w:rsidP="00402DB5">
            <w:r>
              <w:rPr>
                <w:rStyle w:val="SC3241714"/>
              </w:rPr>
              <w:t>The time periods between updates of the decommissioning plan will be dependent on the type of facility and the operational history and have to be agreed with the regulatory body.</w:t>
            </w:r>
          </w:p>
        </w:tc>
      </w:tr>
      <w:tr w:rsidR="00B449E6" w14:paraId="18B123C3" w14:textId="77777777" w:rsidTr="0082476B">
        <w:tc>
          <w:tcPr>
            <w:tcW w:w="5000" w:type="pct"/>
            <w:gridSpan w:val="4"/>
            <w:shd w:val="pct10" w:color="auto" w:fill="auto"/>
          </w:tcPr>
          <w:p w14:paraId="12CE8AD7" w14:textId="77777777" w:rsidR="00B449E6" w:rsidRDefault="00B449E6" w:rsidP="0082476B">
            <w:pPr>
              <w:pStyle w:val="PrimaryQuestionTableHeader"/>
            </w:pPr>
            <w:r>
              <w:t>Question Tags (one row per Tag)</w:t>
            </w:r>
          </w:p>
        </w:tc>
      </w:tr>
      <w:tr w:rsidR="00B449E6" w14:paraId="224AA388" w14:textId="77777777" w:rsidTr="00CB5296">
        <w:tc>
          <w:tcPr>
            <w:tcW w:w="982" w:type="pct"/>
            <w:shd w:val="pct10" w:color="auto" w:fill="auto"/>
          </w:tcPr>
          <w:p w14:paraId="5EB5B885" w14:textId="77777777" w:rsidR="00B449E6" w:rsidRDefault="00B449E6" w:rsidP="0082476B">
            <w:pPr>
              <w:pStyle w:val="PrimaryQuestionTableHeader"/>
            </w:pPr>
            <w:r>
              <w:t>Category</w:t>
            </w:r>
          </w:p>
        </w:tc>
        <w:tc>
          <w:tcPr>
            <w:tcW w:w="4018" w:type="pct"/>
            <w:gridSpan w:val="3"/>
            <w:shd w:val="pct10" w:color="auto" w:fill="auto"/>
          </w:tcPr>
          <w:p w14:paraId="7C74A77F" w14:textId="77777777" w:rsidR="00B449E6" w:rsidRDefault="00B449E6" w:rsidP="0082476B">
            <w:pPr>
              <w:pStyle w:val="PrimaryQuestionTableHeader"/>
            </w:pPr>
            <w:r>
              <w:t>Name</w:t>
            </w:r>
          </w:p>
        </w:tc>
      </w:tr>
      <w:tr w:rsidR="00B449E6" w14:paraId="754736DD" w14:textId="77777777" w:rsidTr="009B3C51">
        <w:tc>
          <w:tcPr>
            <w:tcW w:w="982" w:type="pct"/>
          </w:tcPr>
          <w:p w14:paraId="24705D91" w14:textId="77777777" w:rsidR="00B449E6" w:rsidRDefault="00B449E6" w:rsidP="0082476B"/>
        </w:tc>
        <w:tc>
          <w:tcPr>
            <w:tcW w:w="3233" w:type="pct"/>
          </w:tcPr>
          <w:p w14:paraId="05C25042" w14:textId="77777777" w:rsidR="00B449E6" w:rsidRDefault="00B449E6" w:rsidP="0082476B"/>
        </w:tc>
        <w:tc>
          <w:tcPr>
            <w:tcW w:w="785" w:type="pct"/>
            <w:gridSpan w:val="2"/>
          </w:tcPr>
          <w:p w14:paraId="0A8D9985" w14:textId="77777777" w:rsidR="00B449E6" w:rsidRDefault="00B449E6" w:rsidP="0082476B"/>
        </w:tc>
      </w:tr>
      <w:tr w:rsidR="00B449E6" w14:paraId="44EDDB3A" w14:textId="77777777" w:rsidTr="0082476B">
        <w:tc>
          <w:tcPr>
            <w:tcW w:w="5000" w:type="pct"/>
            <w:gridSpan w:val="4"/>
            <w:shd w:val="pct10" w:color="auto" w:fill="auto"/>
          </w:tcPr>
          <w:p w14:paraId="4810BB4A" w14:textId="77777777" w:rsidR="00B449E6" w:rsidRDefault="00B449E6" w:rsidP="0082476B">
            <w:pPr>
              <w:pStyle w:val="PrimaryQuestionTableHeader"/>
            </w:pPr>
            <w:r>
              <w:t>References (one row per reference)</w:t>
            </w:r>
          </w:p>
        </w:tc>
      </w:tr>
      <w:tr w:rsidR="00B449E6" w14:paraId="5CECAAC7" w14:textId="77777777" w:rsidTr="009B3C51">
        <w:tc>
          <w:tcPr>
            <w:tcW w:w="982" w:type="pct"/>
            <w:shd w:val="pct10" w:color="auto" w:fill="auto"/>
          </w:tcPr>
          <w:p w14:paraId="740015A3" w14:textId="77777777" w:rsidR="00B449E6" w:rsidRDefault="00B449E6" w:rsidP="0082476B">
            <w:pPr>
              <w:pStyle w:val="PrimaryQuestionTableHeader"/>
            </w:pPr>
            <w:r>
              <w:t>Name</w:t>
            </w:r>
          </w:p>
        </w:tc>
        <w:tc>
          <w:tcPr>
            <w:tcW w:w="3233" w:type="pct"/>
            <w:shd w:val="pct10" w:color="auto" w:fill="auto"/>
          </w:tcPr>
          <w:p w14:paraId="424AF8B0" w14:textId="77777777" w:rsidR="00B449E6" w:rsidRDefault="00B449E6" w:rsidP="0082476B">
            <w:pPr>
              <w:pStyle w:val="PrimaryQuestionTableHeader"/>
            </w:pPr>
            <w:r>
              <w:t>Comments</w:t>
            </w:r>
          </w:p>
        </w:tc>
        <w:tc>
          <w:tcPr>
            <w:tcW w:w="223" w:type="pct"/>
            <w:shd w:val="pct10" w:color="auto" w:fill="auto"/>
          </w:tcPr>
          <w:p w14:paraId="5133561F" w14:textId="77777777" w:rsidR="00B449E6" w:rsidRDefault="00B449E6" w:rsidP="0082476B">
            <w:pPr>
              <w:pStyle w:val="PrimaryQuestionTableHeader"/>
            </w:pPr>
            <w:r>
              <w:t>Page</w:t>
            </w:r>
          </w:p>
        </w:tc>
        <w:tc>
          <w:tcPr>
            <w:tcW w:w="562" w:type="pct"/>
            <w:shd w:val="pct10" w:color="auto" w:fill="auto"/>
          </w:tcPr>
          <w:p w14:paraId="397BC977" w14:textId="77777777" w:rsidR="00B449E6" w:rsidRDefault="00B449E6" w:rsidP="0082476B">
            <w:pPr>
              <w:pStyle w:val="PrimaryQuestionTableHeader"/>
            </w:pPr>
            <w:r>
              <w:t>Para</w:t>
            </w:r>
          </w:p>
        </w:tc>
      </w:tr>
      <w:tr w:rsidR="00B449E6" w14:paraId="0BB5E32A" w14:textId="77777777" w:rsidTr="009B3C51">
        <w:tc>
          <w:tcPr>
            <w:tcW w:w="982" w:type="pct"/>
          </w:tcPr>
          <w:p w14:paraId="7E60783E" w14:textId="77777777" w:rsidR="00B449E6" w:rsidRDefault="00B449E6" w:rsidP="0082476B">
            <w:r>
              <w:t>Safety Standards Series No. GSR Part 5</w:t>
            </w:r>
          </w:p>
        </w:tc>
        <w:tc>
          <w:tcPr>
            <w:tcW w:w="3233" w:type="pct"/>
          </w:tcPr>
          <w:p w14:paraId="55F1EE90" w14:textId="77777777" w:rsidR="00B449E6" w:rsidRDefault="00B449E6" w:rsidP="0082476B"/>
        </w:tc>
        <w:tc>
          <w:tcPr>
            <w:tcW w:w="223" w:type="pct"/>
          </w:tcPr>
          <w:p w14:paraId="3D59F6E2" w14:textId="6522C431" w:rsidR="00B449E6" w:rsidRDefault="00B449E6" w:rsidP="0082476B">
            <w:r>
              <w:t>4</w:t>
            </w:r>
            <w:r w:rsidR="00D57A62">
              <w:t>2</w:t>
            </w:r>
          </w:p>
        </w:tc>
        <w:tc>
          <w:tcPr>
            <w:tcW w:w="562" w:type="pct"/>
          </w:tcPr>
          <w:p w14:paraId="3F611D82" w14:textId="7A40C2AE" w:rsidR="00B449E6" w:rsidRDefault="00B449E6" w:rsidP="0082476B">
            <w:r>
              <w:t xml:space="preserve">Requirement </w:t>
            </w:r>
            <w:r w:rsidR="00D57A62">
              <w:t>20</w:t>
            </w:r>
          </w:p>
        </w:tc>
      </w:tr>
    </w:tbl>
    <w:p w14:paraId="53282BB3" w14:textId="77777777" w:rsidR="00B449E6" w:rsidRDefault="00B449E6"/>
    <w:sectPr w:rsidR="00B449E6">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Ten">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D3A37"/>
    <w:multiLevelType w:val="hybridMultilevel"/>
    <w:tmpl w:val="FB0A51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363A7DB2"/>
    <w:multiLevelType w:val="hybridMultilevel"/>
    <w:tmpl w:val="8D1E371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num w:numId="1" w16cid:durableId="1576889417">
    <w:abstractNumId w:val="0"/>
  </w:num>
  <w:num w:numId="2" w16cid:durableId="20438198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4F67DB"/>
    <w:rsid w:val="000015AB"/>
    <w:rsid w:val="0002109D"/>
    <w:rsid w:val="00037E30"/>
    <w:rsid w:val="000A06F0"/>
    <w:rsid w:val="000A3FCA"/>
    <w:rsid w:val="000C34EC"/>
    <w:rsid w:val="000F21BA"/>
    <w:rsid w:val="000F354F"/>
    <w:rsid w:val="00137D03"/>
    <w:rsid w:val="00146E6C"/>
    <w:rsid w:val="00153459"/>
    <w:rsid w:val="00163D84"/>
    <w:rsid w:val="001644F9"/>
    <w:rsid w:val="00165519"/>
    <w:rsid w:val="001668FC"/>
    <w:rsid w:val="001A3BBE"/>
    <w:rsid w:val="001B09CE"/>
    <w:rsid w:val="001B41E4"/>
    <w:rsid w:val="001D0CE3"/>
    <w:rsid w:val="001D390B"/>
    <w:rsid w:val="001E1CAD"/>
    <w:rsid w:val="00214920"/>
    <w:rsid w:val="00222AA8"/>
    <w:rsid w:val="00225759"/>
    <w:rsid w:val="00227C27"/>
    <w:rsid w:val="0024250C"/>
    <w:rsid w:val="00256753"/>
    <w:rsid w:val="00263EAA"/>
    <w:rsid w:val="00264C1D"/>
    <w:rsid w:val="00292BA1"/>
    <w:rsid w:val="002A7E65"/>
    <w:rsid w:val="002C64FC"/>
    <w:rsid w:val="002D28BD"/>
    <w:rsid w:val="00337ADC"/>
    <w:rsid w:val="00337C97"/>
    <w:rsid w:val="00356327"/>
    <w:rsid w:val="00357585"/>
    <w:rsid w:val="00374EE4"/>
    <w:rsid w:val="00375472"/>
    <w:rsid w:val="003813C7"/>
    <w:rsid w:val="003829C6"/>
    <w:rsid w:val="00395907"/>
    <w:rsid w:val="003E1424"/>
    <w:rsid w:val="003F68A6"/>
    <w:rsid w:val="00402DB5"/>
    <w:rsid w:val="004110CF"/>
    <w:rsid w:val="00413E62"/>
    <w:rsid w:val="00416384"/>
    <w:rsid w:val="00444E1A"/>
    <w:rsid w:val="00452A9A"/>
    <w:rsid w:val="00465720"/>
    <w:rsid w:val="00483128"/>
    <w:rsid w:val="004C075D"/>
    <w:rsid w:val="004F39EF"/>
    <w:rsid w:val="004F67DB"/>
    <w:rsid w:val="005234BE"/>
    <w:rsid w:val="00574EA3"/>
    <w:rsid w:val="005B7C22"/>
    <w:rsid w:val="006016C7"/>
    <w:rsid w:val="0060296A"/>
    <w:rsid w:val="006041F0"/>
    <w:rsid w:val="00622D9A"/>
    <w:rsid w:val="006502DF"/>
    <w:rsid w:val="006543ED"/>
    <w:rsid w:val="00686FCE"/>
    <w:rsid w:val="00691CB2"/>
    <w:rsid w:val="006C28BB"/>
    <w:rsid w:val="006D1395"/>
    <w:rsid w:val="006E6C86"/>
    <w:rsid w:val="006F3FBD"/>
    <w:rsid w:val="007008D5"/>
    <w:rsid w:val="0070216F"/>
    <w:rsid w:val="00705B2C"/>
    <w:rsid w:val="00746773"/>
    <w:rsid w:val="00761B96"/>
    <w:rsid w:val="007764AE"/>
    <w:rsid w:val="007827D0"/>
    <w:rsid w:val="007855BF"/>
    <w:rsid w:val="0079213F"/>
    <w:rsid w:val="00792F0E"/>
    <w:rsid w:val="00794653"/>
    <w:rsid w:val="007A2F93"/>
    <w:rsid w:val="00845D17"/>
    <w:rsid w:val="00846779"/>
    <w:rsid w:val="008551F1"/>
    <w:rsid w:val="00880B32"/>
    <w:rsid w:val="00881DBE"/>
    <w:rsid w:val="00885E4D"/>
    <w:rsid w:val="008A316F"/>
    <w:rsid w:val="008A43F7"/>
    <w:rsid w:val="008B2AAC"/>
    <w:rsid w:val="008C0A36"/>
    <w:rsid w:val="008C1625"/>
    <w:rsid w:val="008E147A"/>
    <w:rsid w:val="008F1C7A"/>
    <w:rsid w:val="008F7842"/>
    <w:rsid w:val="00922D25"/>
    <w:rsid w:val="00930F5C"/>
    <w:rsid w:val="009578B0"/>
    <w:rsid w:val="0099467E"/>
    <w:rsid w:val="009B3C51"/>
    <w:rsid w:val="00A00DB8"/>
    <w:rsid w:val="00A573A3"/>
    <w:rsid w:val="00A7798D"/>
    <w:rsid w:val="00AA6263"/>
    <w:rsid w:val="00AB3951"/>
    <w:rsid w:val="00AB7380"/>
    <w:rsid w:val="00AF425D"/>
    <w:rsid w:val="00AF6664"/>
    <w:rsid w:val="00B20444"/>
    <w:rsid w:val="00B449E6"/>
    <w:rsid w:val="00B53CC2"/>
    <w:rsid w:val="00B66602"/>
    <w:rsid w:val="00B82413"/>
    <w:rsid w:val="00B86DAB"/>
    <w:rsid w:val="00B979B9"/>
    <w:rsid w:val="00BB3C60"/>
    <w:rsid w:val="00BC082D"/>
    <w:rsid w:val="00BC774C"/>
    <w:rsid w:val="00BD3DBD"/>
    <w:rsid w:val="00C36560"/>
    <w:rsid w:val="00C37D94"/>
    <w:rsid w:val="00CB359E"/>
    <w:rsid w:val="00CB5296"/>
    <w:rsid w:val="00CC3C15"/>
    <w:rsid w:val="00D30D6E"/>
    <w:rsid w:val="00D55115"/>
    <w:rsid w:val="00D57A62"/>
    <w:rsid w:val="00D654E8"/>
    <w:rsid w:val="00D67F41"/>
    <w:rsid w:val="00D74B1C"/>
    <w:rsid w:val="00D8745D"/>
    <w:rsid w:val="00DC610A"/>
    <w:rsid w:val="00DD0AE7"/>
    <w:rsid w:val="00E04A50"/>
    <w:rsid w:val="00E124E9"/>
    <w:rsid w:val="00E1607E"/>
    <w:rsid w:val="00E33ABF"/>
    <w:rsid w:val="00E340C2"/>
    <w:rsid w:val="00E74E7F"/>
    <w:rsid w:val="00EC4229"/>
    <w:rsid w:val="00EC578C"/>
    <w:rsid w:val="00ED062E"/>
    <w:rsid w:val="00EE04EF"/>
    <w:rsid w:val="00EE2010"/>
    <w:rsid w:val="00F257C6"/>
    <w:rsid w:val="00F25C04"/>
    <w:rsid w:val="00F639B8"/>
    <w:rsid w:val="00F6653D"/>
    <w:rsid w:val="00F67A7F"/>
    <w:rsid w:val="00FC28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34CA5"/>
  <w15:docId w15:val="{F4C7A7A5-EF20-4F24-A4DD-4684D8F1B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naireHeader">
    <w:name w:val="Questionnaire Header"/>
    <w:uiPriority w:val="9"/>
    <w:qFormat/>
    <w:pPr>
      <w:spacing w:before="110" w:after="110"/>
    </w:pPr>
    <w:rPr>
      <w:rFonts w:asciiTheme="majorHAnsi" w:eastAsiaTheme="majorEastAsia" w:hAnsiTheme="majorHAnsi" w:cstheme="majorBidi"/>
      <w:b/>
      <w:bCs/>
      <w:sz w:val="28"/>
      <w:szCs w:val="28"/>
    </w:rPr>
  </w:style>
  <w:style w:type="paragraph" w:customStyle="1" w:styleId="ModuleHeader">
    <w:name w:val="Module Header"/>
    <w:uiPriority w:val="9"/>
    <w:qFormat/>
    <w:pPr>
      <w:spacing w:before="110" w:after="110"/>
    </w:pPr>
    <w:rPr>
      <w:rFonts w:asciiTheme="majorHAnsi" w:eastAsiaTheme="majorEastAsia" w:hAnsiTheme="majorHAnsi" w:cstheme="majorBidi"/>
      <w:b/>
      <w:bCs/>
      <w:sz w:val="24"/>
      <w:szCs w:val="24"/>
    </w:rPr>
  </w:style>
  <w:style w:type="paragraph" w:customStyle="1" w:styleId="PrimaryQuestionTableHeader">
    <w:name w:val="Primary Question Table Header"/>
    <w:uiPriority w:val="9"/>
    <w:qFormat/>
    <w:pPr>
      <w:spacing w:before="20" w:after="20"/>
      <w:jc w:val="center"/>
    </w:pPr>
    <w:rPr>
      <w:rFonts w:asciiTheme="majorHAnsi" w:eastAsiaTheme="majorEastAsia" w:hAnsiTheme="majorHAnsi" w:cstheme="majorBidi"/>
      <w:b/>
      <w:bCs/>
    </w:rPr>
  </w:style>
  <w:style w:type="paragraph" w:customStyle="1" w:styleId="SubsidiaryQuestionTableHeader">
    <w:name w:val="Subsidiary Question Table Header"/>
    <w:uiPriority w:val="9"/>
    <w:qFormat/>
    <w:pPr>
      <w:spacing w:before="20" w:after="20"/>
      <w:jc w:val="center"/>
    </w:pPr>
    <w:rPr>
      <w:rFonts w:asciiTheme="majorHAnsi" w:eastAsiaTheme="majorEastAsia" w:hAnsiTheme="majorHAnsi" w:cstheme="majorBidi"/>
      <w:b/>
      <w:bCs/>
      <w:sz w:val="18"/>
      <w:szCs w:val="18"/>
    </w:rPr>
  </w:style>
  <w:style w:type="character" w:customStyle="1" w:styleId="Question">
    <w:name w:val="Question"/>
    <w:rPr>
      <w:color w:val="000080"/>
    </w:rPr>
  </w:style>
  <w:style w:type="paragraph" w:styleId="Revision">
    <w:name w:val="Revision"/>
    <w:hidden/>
    <w:uiPriority w:val="99"/>
    <w:semiHidden/>
    <w:rsid w:val="00B20444"/>
  </w:style>
  <w:style w:type="paragraph" w:styleId="NormalWeb">
    <w:name w:val="Normal (Web)"/>
    <w:basedOn w:val="Normal"/>
    <w:uiPriority w:val="99"/>
    <w:unhideWhenUsed/>
    <w:rsid w:val="001D0CE3"/>
    <w:pPr>
      <w:spacing w:before="100" w:beforeAutospacing="1" w:after="100" w:afterAutospacing="1"/>
    </w:pPr>
    <w:rPr>
      <w:sz w:val="24"/>
      <w:szCs w:val="24"/>
      <w:lang w:val="en-CA" w:eastAsia="en-US"/>
    </w:rPr>
  </w:style>
  <w:style w:type="paragraph" w:customStyle="1" w:styleId="SP3282655">
    <w:name w:val="SP.3.282655"/>
    <w:basedOn w:val="Normal"/>
    <w:next w:val="Normal"/>
    <w:uiPriority w:val="99"/>
    <w:rsid w:val="002A7E65"/>
    <w:pPr>
      <w:autoSpaceDE w:val="0"/>
      <w:autoSpaceDN w:val="0"/>
      <w:adjustRightInd w:val="0"/>
    </w:pPr>
    <w:rPr>
      <w:rFonts w:ascii="Times Ten" w:hAnsi="Times Ten"/>
      <w:sz w:val="24"/>
      <w:szCs w:val="24"/>
    </w:rPr>
  </w:style>
  <w:style w:type="paragraph" w:customStyle="1" w:styleId="SP3282759">
    <w:name w:val="SP.3.282759"/>
    <w:basedOn w:val="Normal"/>
    <w:next w:val="Normal"/>
    <w:uiPriority w:val="99"/>
    <w:rsid w:val="002A7E65"/>
    <w:pPr>
      <w:autoSpaceDE w:val="0"/>
      <w:autoSpaceDN w:val="0"/>
      <w:adjustRightInd w:val="0"/>
    </w:pPr>
    <w:rPr>
      <w:rFonts w:ascii="Times Ten" w:hAnsi="Times Ten"/>
      <w:sz w:val="24"/>
      <w:szCs w:val="24"/>
    </w:rPr>
  </w:style>
  <w:style w:type="paragraph" w:customStyle="1" w:styleId="SP3282697">
    <w:name w:val="SP.3.282697"/>
    <w:basedOn w:val="Normal"/>
    <w:next w:val="Normal"/>
    <w:uiPriority w:val="99"/>
    <w:rsid w:val="002A7E65"/>
    <w:pPr>
      <w:autoSpaceDE w:val="0"/>
      <w:autoSpaceDN w:val="0"/>
      <w:adjustRightInd w:val="0"/>
    </w:pPr>
    <w:rPr>
      <w:rFonts w:ascii="Times Ten" w:hAnsi="Times Ten"/>
      <w:sz w:val="24"/>
      <w:szCs w:val="24"/>
    </w:rPr>
  </w:style>
  <w:style w:type="character" w:customStyle="1" w:styleId="SC3241714">
    <w:name w:val="SC.3.241714"/>
    <w:uiPriority w:val="99"/>
    <w:rsid w:val="002A7E65"/>
    <w:rPr>
      <w:rFonts w:cs="Times Ten"/>
      <w:color w:val="000000"/>
      <w:sz w:val="20"/>
      <w:szCs w:val="20"/>
    </w:rPr>
  </w:style>
  <w:style w:type="paragraph" w:customStyle="1" w:styleId="SP3282711">
    <w:name w:val="SP.3.282711"/>
    <w:basedOn w:val="Normal"/>
    <w:next w:val="Normal"/>
    <w:uiPriority w:val="99"/>
    <w:rsid w:val="002A7E65"/>
    <w:pPr>
      <w:autoSpaceDE w:val="0"/>
      <w:autoSpaceDN w:val="0"/>
      <w:adjustRightInd w:val="0"/>
    </w:pPr>
    <w:rPr>
      <w:rFonts w:ascii="Times Ten" w:hAnsi="Times Ten"/>
      <w:sz w:val="24"/>
      <w:szCs w:val="24"/>
    </w:rPr>
  </w:style>
  <w:style w:type="paragraph" w:customStyle="1" w:styleId="SP3282644">
    <w:name w:val="SP.3.282644"/>
    <w:basedOn w:val="Normal"/>
    <w:next w:val="Normal"/>
    <w:uiPriority w:val="99"/>
    <w:rsid w:val="002A7E65"/>
    <w:pPr>
      <w:autoSpaceDE w:val="0"/>
      <w:autoSpaceDN w:val="0"/>
      <w:adjustRightInd w:val="0"/>
    </w:pPr>
    <w:rPr>
      <w:rFonts w:ascii="Times Ten" w:hAnsi="Times Ten"/>
      <w:sz w:val="24"/>
      <w:szCs w:val="24"/>
    </w:rPr>
  </w:style>
  <w:style w:type="paragraph" w:styleId="ListParagraph">
    <w:name w:val="List Paragraph"/>
    <w:basedOn w:val="Normal"/>
    <w:uiPriority w:val="34"/>
    <w:qFormat/>
    <w:rsid w:val="00D551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911180">
      <w:bodyDiv w:val="1"/>
      <w:marLeft w:val="0"/>
      <w:marRight w:val="0"/>
      <w:marTop w:val="0"/>
      <w:marBottom w:val="0"/>
      <w:divBdr>
        <w:top w:val="none" w:sz="0" w:space="0" w:color="auto"/>
        <w:left w:val="none" w:sz="0" w:space="0" w:color="auto"/>
        <w:bottom w:val="none" w:sz="0" w:space="0" w:color="auto"/>
        <w:right w:val="none" w:sz="0" w:space="0" w:color="auto"/>
      </w:divBdr>
      <w:divsChild>
        <w:div w:id="340280812">
          <w:marLeft w:val="0"/>
          <w:marRight w:val="0"/>
          <w:marTop w:val="0"/>
          <w:marBottom w:val="0"/>
          <w:divBdr>
            <w:top w:val="none" w:sz="0" w:space="0" w:color="auto"/>
            <w:left w:val="none" w:sz="0" w:space="0" w:color="auto"/>
            <w:bottom w:val="none" w:sz="0" w:space="0" w:color="auto"/>
            <w:right w:val="none" w:sz="0" w:space="0" w:color="auto"/>
          </w:divBdr>
          <w:divsChild>
            <w:div w:id="1631520909">
              <w:marLeft w:val="0"/>
              <w:marRight w:val="0"/>
              <w:marTop w:val="0"/>
              <w:marBottom w:val="0"/>
              <w:divBdr>
                <w:top w:val="none" w:sz="0" w:space="0" w:color="auto"/>
                <w:left w:val="none" w:sz="0" w:space="0" w:color="auto"/>
                <w:bottom w:val="none" w:sz="0" w:space="0" w:color="auto"/>
                <w:right w:val="none" w:sz="0" w:space="0" w:color="auto"/>
              </w:divBdr>
              <w:divsChild>
                <w:div w:id="32802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0160220">
      <w:bodyDiv w:val="1"/>
      <w:marLeft w:val="0"/>
      <w:marRight w:val="0"/>
      <w:marTop w:val="0"/>
      <w:marBottom w:val="0"/>
      <w:divBdr>
        <w:top w:val="none" w:sz="0" w:space="0" w:color="auto"/>
        <w:left w:val="none" w:sz="0" w:space="0" w:color="auto"/>
        <w:bottom w:val="none" w:sz="0" w:space="0" w:color="auto"/>
        <w:right w:val="none" w:sz="0" w:space="0" w:color="auto"/>
      </w:divBdr>
      <w:divsChild>
        <w:div w:id="1255943888">
          <w:marLeft w:val="0"/>
          <w:marRight w:val="0"/>
          <w:marTop w:val="0"/>
          <w:marBottom w:val="0"/>
          <w:divBdr>
            <w:top w:val="none" w:sz="0" w:space="0" w:color="auto"/>
            <w:left w:val="none" w:sz="0" w:space="0" w:color="auto"/>
            <w:bottom w:val="none" w:sz="0" w:space="0" w:color="auto"/>
            <w:right w:val="none" w:sz="0" w:space="0" w:color="auto"/>
          </w:divBdr>
          <w:divsChild>
            <w:div w:id="1695417800">
              <w:marLeft w:val="0"/>
              <w:marRight w:val="0"/>
              <w:marTop w:val="0"/>
              <w:marBottom w:val="0"/>
              <w:divBdr>
                <w:top w:val="none" w:sz="0" w:space="0" w:color="auto"/>
                <w:left w:val="none" w:sz="0" w:space="0" w:color="auto"/>
                <w:bottom w:val="none" w:sz="0" w:space="0" w:color="auto"/>
                <w:right w:val="none" w:sz="0" w:space="0" w:color="auto"/>
              </w:divBdr>
              <w:divsChild>
                <w:div w:id="58630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3C8F649BA31B4F9F3B627B8D4BFD74" ma:contentTypeVersion="0" ma:contentTypeDescription="Create a new document." ma:contentTypeScope="" ma:versionID="14baa4aba5b2b6274fd4ef593d26aebe">
  <xsd:schema xmlns:xsd="http://www.w3.org/2001/XMLSchema" xmlns:xs="http://www.w3.org/2001/XMLSchema" xmlns:p="http://schemas.microsoft.com/office/2006/metadata/properties" targetNamespace="http://schemas.microsoft.com/office/2006/metadata/properties" ma:root="true" ma:fieldsID="d1618be233d3e29b182ccd59efb176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45132-3B60-4BC0-B903-FE0ECF471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C7D4024-4963-4548-8F26-91E857E40E20}">
  <ds:schemaRefs>
    <ds:schemaRef ds:uri="http://schemas.microsoft.com/sharepoint/v3/contenttype/forms"/>
  </ds:schemaRefs>
</ds:datastoreItem>
</file>

<file path=customXml/itemProps3.xml><?xml version="1.0" encoding="utf-8"?>
<ds:datastoreItem xmlns:ds="http://schemas.openxmlformats.org/officeDocument/2006/customXml" ds:itemID="{09019583-53FC-4303-A27E-1F36E075DE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8E7578-85C4-43A6-96AF-35C9FAF31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12</Pages>
  <Words>4292</Words>
  <Characters>24467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JUBIN, Jean-Rene</cp:lastModifiedBy>
  <cp:revision>20</cp:revision>
  <dcterms:created xsi:type="dcterms:W3CDTF">2023-12-04T15:23:00Z</dcterms:created>
  <dcterms:modified xsi:type="dcterms:W3CDTF">2024-08-27T15:18:00Z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0x010100863C8F649BA31B4F9F3B627B8D4BFD74</vt:lpwstr>
  </property>
</Properties>
</file>